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31D7" w:rsidRPr="009C3A40" w:rsidRDefault="00755C3A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3A40">
        <w:rPr>
          <w:rFonts w:ascii="Times New Roman" w:hAnsi="Times New Roman" w:cs="Times New Roman"/>
          <w:b/>
          <w:sz w:val="28"/>
          <w:szCs w:val="28"/>
        </w:rPr>
        <w:t>Г</w:t>
      </w:r>
      <w:r w:rsidR="00F831EF" w:rsidRPr="009C3A40">
        <w:rPr>
          <w:rFonts w:ascii="Times New Roman" w:hAnsi="Times New Roman" w:cs="Times New Roman"/>
          <w:b/>
          <w:sz w:val="28"/>
          <w:szCs w:val="28"/>
        </w:rPr>
        <w:t xml:space="preserve">БУ </w:t>
      </w:r>
      <w:r w:rsidR="007331D7" w:rsidRPr="009C3A40">
        <w:rPr>
          <w:rFonts w:ascii="Times New Roman" w:hAnsi="Times New Roman" w:cs="Times New Roman"/>
          <w:b/>
          <w:sz w:val="28"/>
          <w:szCs w:val="28"/>
        </w:rPr>
        <w:t>НАО «Ненецкий региональный центр развития образования»</w:t>
      </w:r>
    </w:p>
    <w:p w:rsidR="00F831EF" w:rsidRPr="009C3A40" w:rsidRDefault="00F831EF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31EF" w:rsidRPr="009C3A40" w:rsidRDefault="00F831EF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31EF" w:rsidRPr="009C3A40" w:rsidRDefault="00F831EF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31EF" w:rsidRPr="009C3A40" w:rsidRDefault="00F831EF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03F8" w:rsidRPr="009C3A40" w:rsidRDefault="002C03F8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03F8" w:rsidRPr="009C3A40" w:rsidRDefault="002C03F8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2BCD" w:rsidRPr="009C3A40" w:rsidRDefault="00F92BCD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2BCD" w:rsidRPr="009C3A40" w:rsidRDefault="00F92BCD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2BCD" w:rsidRPr="009C3A40" w:rsidRDefault="00F92BCD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2BCD" w:rsidRDefault="00F92BCD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25CC" w:rsidRDefault="00F725CC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25CC" w:rsidRDefault="00F725CC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25CC" w:rsidRDefault="00F725CC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25CC" w:rsidRPr="009C3A40" w:rsidRDefault="00F725CC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2BCD" w:rsidRPr="009C3A40" w:rsidRDefault="00F92BCD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31EF" w:rsidRPr="009C3A40" w:rsidRDefault="00F831EF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C3A40" w:rsidRPr="009C3A40" w:rsidRDefault="00F831EF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3A40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F423B4" w:rsidRPr="009C3A40" w:rsidRDefault="00B772F7" w:rsidP="009C3A4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о </w:t>
      </w:r>
      <w:r w:rsidR="002C03F8" w:rsidRPr="009C3A40">
        <w:rPr>
          <w:rFonts w:ascii="Times New Roman" w:hAnsi="Times New Roman" w:cs="Times New Roman"/>
          <w:b/>
          <w:i/>
          <w:sz w:val="28"/>
          <w:szCs w:val="28"/>
        </w:rPr>
        <w:t>проведении</w:t>
      </w:r>
    </w:p>
    <w:p w:rsidR="00F831EF" w:rsidRPr="009C3A40" w:rsidRDefault="00F831EF" w:rsidP="009C3A4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9C3A40">
        <w:rPr>
          <w:rFonts w:ascii="Times New Roman" w:hAnsi="Times New Roman" w:cs="Times New Roman"/>
          <w:b/>
          <w:i/>
          <w:sz w:val="28"/>
          <w:szCs w:val="28"/>
        </w:rPr>
        <w:t xml:space="preserve">Всероссийских проверочных работ </w:t>
      </w:r>
    </w:p>
    <w:p w:rsidR="00F423B4" w:rsidRPr="009C3A40" w:rsidRDefault="009F4CF6" w:rsidP="009C3A4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по биологии</w:t>
      </w:r>
      <w:r w:rsidR="00B772F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A54B7F" w:rsidRPr="009C3A40">
        <w:rPr>
          <w:rFonts w:ascii="Times New Roman" w:hAnsi="Times New Roman" w:cs="Times New Roman"/>
          <w:b/>
          <w:i/>
          <w:sz w:val="28"/>
          <w:szCs w:val="28"/>
        </w:rPr>
        <w:t>в</w:t>
      </w:r>
      <w:r w:rsidR="00CB39FC">
        <w:rPr>
          <w:rFonts w:ascii="Times New Roman" w:hAnsi="Times New Roman" w:cs="Times New Roman"/>
          <w:b/>
          <w:i/>
          <w:sz w:val="28"/>
          <w:szCs w:val="28"/>
        </w:rPr>
        <w:t xml:space="preserve"> 6</w:t>
      </w:r>
      <w:r w:rsidR="00C60BD7" w:rsidRPr="009C3A40">
        <w:rPr>
          <w:rFonts w:ascii="Times New Roman" w:hAnsi="Times New Roman" w:cs="Times New Roman"/>
          <w:b/>
          <w:i/>
          <w:sz w:val="28"/>
          <w:szCs w:val="28"/>
        </w:rPr>
        <w:t>-х классах</w:t>
      </w:r>
    </w:p>
    <w:p w:rsidR="001F26C5" w:rsidRPr="009C3A40" w:rsidRDefault="00C60BD7" w:rsidP="009C3A4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9C3A40">
        <w:rPr>
          <w:rFonts w:ascii="Times New Roman" w:hAnsi="Times New Roman" w:cs="Times New Roman"/>
          <w:b/>
          <w:i/>
          <w:sz w:val="28"/>
          <w:szCs w:val="28"/>
        </w:rPr>
        <w:t xml:space="preserve"> в образовательных организациях </w:t>
      </w:r>
      <w:r w:rsidR="00A54B7F" w:rsidRPr="009C3A40">
        <w:rPr>
          <w:rFonts w:ascii="Times New Roman" w:hAnsi="Times New Roman" w:cs="Times New Roman"/>
          <w:b/>
          <w:i/>
          <w:sz w:val="28"/>
          <w:szCs w:val="28"/>
        </w:rPr>
        <w:t>Ненецкого автономного округа</w:t>
      </w:r>
    </w:p>
    <w:p w:rsidR="00F831EF" w:rsidRPr="009C3A40" w:rsidRDefault="00F831EF" w:rsidP="009C3A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831EF" w:rsidRPr="009C3A40" w:rsidRDefault="00F831EF" w:rsidP="009C3A40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EB1F3F" w:rsidRPr="009C3A40" w:rsidRDefault="00EB1F3F" w:rsidP="009C3A40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EB1F3F" w:rsidRPr="009C3A40" w:rsidRDefault="00EB1F3F" w:rsidP="009C3A40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EB1F3F" w:rsidRPr="009C3A40" w:rsidRDefault="00EB1F3F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831EF" w:rsidRPr="009C3A40" w:rsidRDefault="00F831EF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B1F3F" w:rsidRDefault="00EB1F3F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725CC" w:rsidRDefault="00F725CC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725CC" w:rsidRDefault="00F725CC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725CC" w:rsidRDefault="00F725CC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725CC" w:rsidRDefault="00F725CC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725CC" w:rsidRPr="009C3A40" w:rsidRDefault="00F725CC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B1F3F" w:rsidRPr="009C3A40" w:rsidRDefault="00EB1F3F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B1F3F" w:rsidRPr="009C3A40" w:rsidRDefault="00EB1F3F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C03F8" w:rsidRDefault="002C03F8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725CC" w:rsidRDefault="00F725CC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725CC" w:rsidRDefault="00F725CC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725CC" w:rsidRDefault="00F725CC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725CC" w:rsidRPr="009C3A40" w:rsidRDefault="00F725CC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B1F3F" w:rsidRPr="009C3A40" w:rsidRDefault="00EB1F3F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B1F3F" w:rsidRPr="009C3A40" w:rsidRDefault="00EB1F3F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570D2" w:rsidRPr="009C3A40" w:rsidRDefault="001570D2" w:rsidP="00417E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570D2" w:rsidRPr="009C3A40" w:rsidRDefault="001570D2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831EF" w:rsidRDefault="00F831EF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201</w:t>
      </w:r>
      <w:r w:rsidR="00CB39FC">
        <w:rPr>
          <w:rFonts w:ascii="Times New Roman" w:hAnsi="Times New Roman" w:cs="Times New Roman"/>
          <w:sz w:val="28"/>
          <w:szCs w:val="28"/>
        </w:rPr>
        <w:t>9</w:t>
      </w:r>
      <w:r w:rsidR="00F423B4" w:rsidRPr="009C3A40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F725CC" w:rsidRDefault="00F725CC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47553B" w:rsidRPr="00CB39FC" w:rsidRDefault="002E2A80" w:rsidP="00CB39FC">
      <w:pPr>
        <w:pStyle w:val="af"/>
        <w:numPr>
          <w:ilvl w:val="0"/>
          <w:numId w:val="6"/>
        </w:num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3A40">
        <w:rPr>
          <w:rFonts w:ascii="Times New Roman" w:hAnsi="Times New Roman" w:cs="Times New Roman"/>
          <w:b/>
          <w:sz w:val="28"/>
          <w:szCs w:val="28"/>
        </w:rPr>
        <w:lastRenderedPageBreak/>
        <w:t>ВВЕДЕНИЕ</w:t>
      </w:r>
    </w:p>
    <w:p w:rsidR="00200124" w:rsidRPr="009C3A40" w:rsidRDefault="00200124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Цель проведения Всероссийски</w:t>
      </w:r>
      <w:r w:rsidR="006300A5" w:rsidRPr="009C3A40">
        <w:rPr>
          <w:rFonts w:ascii="Times New Roman" w:hAnsi="Times New Roman" w:cs="Times New Roman"/>
          <w:sz w:val="28"/>
          <w:szCs w:val="28"/>
        </w:rPr>
        <w:t>х проверочных работ (далее ВПР) –</w:t>
      </w:r>
      <w:r w:rsidRPr="009C3A40">
        <w:rPr>
          <w:rFonts w:ascii="Times New Roman" w:hAnsi="Times New Roman" w:cs="Times New Roman"/>
          <w:sz w:val="28"/>
          <w:szCs w:val="28"/>
        </w:rPr>
        <w:t xml:space="preserve"> обеспечение единства образовательного пространства Российской Федерации и поддержка реализации Федерального государственного образовательного стандарта (далее ФГОС) за счет предоставления организациям, осуществляющим образо</w:t>
      </w:r>
      <w:r w:rsidR="00A54B7F" w:rsidRPr="009C3A40">
        <w:rPr>
          <w:rFonts w:ascii="Times New Roman" w:hAnsi="Times New Roman" w:cs="Times New Roman"/>
          <w:sz w:val="28"/>
          <w:szCs w:val="28"/>
        </w:rPr>
        <w:t xml:space="preserve">вательную деятельность, </w:t>
      </w:r>
      <w:r w:rsidRPr="009C3A40">
        <w:rPr>
          <w:rFonts w:ascii="Times New Roman" w:hAnsi="Times New Roman" w:cs="Times New Roman"/>
          <w:sz w:val="28"/>
          <w:szCs w:val="28"/>
        </w:rPr>
        <w:t>единых проверочных материалов и единых критериев оцени</w:t>
      </w:r>
      <w:r w:rsidR="009F4CF6">
        <w:rPr>
          <w:rFonts w:ascii="Times New Roman" w:hAnsi="Times New Roman" w:cs="Times New Roman"/>
          <w:sz w:val="28"/>
          <w:szCs w:val="28"/>
        </w:rPr>
        <w:t>вания учебных достижений по биологии</w:t>
      </w:r>
      <w:r w:rsidRPr="009C3A40">
        <w:rPr>
          <w:rFonts w:ascii="Times New Roman" w:hAnsi="Times New Roman" w:cs="Times New Roman"/>
          <w:sz w:val="28"/>
          <w:szCs w:val="28"/>
        </w:rPr>
        <w:t>.</w:t>
      </w:r>
    </w:p>
    <w:p w:rsidR="00200124" w:rsidRPr="009C3A40" w:rsidRDefault="00200124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Особенность Всероссийских проверочных работ – единство подходов к составлению вариантов, принципов и правил проведения самих работ и их оценивания, а также использование современных технологий, позволяющих обеспечить практически одновременное выполнение работ школьниками всей страны.</w:t>
      </w:r>
    </w:p>
    <w:p w:rsidR="00ED00CB" w:rsidRDefault="00376310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В</w:t>
      </w:r>
      <w:r w:rsidR="002C03F8" w:rsidRPr="009C3A40">
        <w:rPr>
          <w:rFonts w:ascii="Times New Roman" w:hAnsi="Times New Roman" w:cs="Times New Roman"/>
          <w:sz w:val="28"/>
          <w:szCs w:val="28"/>
        </w:rPr>
        <w:t>ПР</w:t>
      </w:r>
      <w:r w:rsidR="009F4CF6">
        <w:rPr>
          <w:rFonts w:ascii="Times New Roman" w:hAnsi="Times New Roman" w:cs="Times New Roman"/>
          <w:sz w:val="28"/>
          <w:szCs w:val="28"/>
        </w:rPr>
        <w:t xml:space="preserve"> по биологии</w:t>
      </w:r>
      <w:r w:rsidRPr="009C3A40">
        <w:rPr>
          <w:rFonts w:ascii="Times New Roman" w:hAnsi="Times New Roman" w:cs="Times New Roman"/>
          <w:sz w:val="28"/>
          <w:szCs w:val="28"/>
        </w:rPr>
        <w:t xml:space="preserve"> проводится в целях мониторинга к</w:t>
      </w:r>
      <w:r w:rsidR="00A54B7F" w:rsidRPr="009C3A40">
        <w:rPr>
          <w:rFonts w:ascii="Times New Roman" w:hAnsi="Times New Roman" w:cs="Times New Roman"/>
          <w:sz w:val="28"/>
          <w:szCs w:val="28"/>
        </w:rPr>
        <w:t xml:space="preserve">ачества подготовки обучающихся </w:t>
      </w:r>
      <w:r w:rsidR="00CB39FC">
        <w:rPr>
          <w:rFonts w:ascii="Times New Roman" w:hAnsi="Times New Roman" w:cs="Times New Roman"/>
          <w:sz w:val="28"/>
          <w:szCs w:val="28"/>
        </w:rPr>
        <w:t>6</w:t>
      </w:r>
      <w:r w:rsidRPr="009C3A40">
        <w:rPr>
          <w:rFonts w:ascii="Times New Roman" w:hAnsi="Times New Roman" w:cs="Times New Roman"/>
          <w:sz w:val="28"/>
          <w:szCs w:val="28"/>
        </w:rPr>
        <w:t xml:space="preserve"> классов. Мониторинг направлен на обеспечение эффективной реализации государственного образо</w:t>
      </w:r>
      <w:r w:rsidR="00A54B7F" w:rsidRPr="009C3A40">
        <w:rPr>
          <w:rFonts w:ascii="Times New Roman" w:hAnsi="Times New Roman" w:cs="Times New Roman"/>
          <w:sz w:val="28"/>
          <w:szCs w:val="28"/>
        </w:rPr>
        <w:t xml:space="preserve">вательного стандарта </w:t>
      </w:r>
      <w:r w:rsidRPr="009C3A40">
        <w:rPr>
          <w:rFonts w:ascii="Times New Roman" w:hAnsi="Times New Roman" w:cs="Times New Roman"/>
          <w:sz w:val="28"/>
          <w:szCs w:val="28"/>
        </w:rPr>
        <w:t xml:space="preserve">общего образования. </w:t>
      </w:r>
    </w:p>
    <w:p w:rsidR="00376310" w:rsidRPr="009C3A40" w:rsidRDefault="00376310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Цель проведения В</w:t>
      </w:r>
      <w:r w:rsidR="002C03F8" w:rsidRPr="009C3A40">
        <w:rPr>
          <w:rFonts w:ascii="Times New Roman" w:hAnsi="Times New Roman" w:cs="Times New Roman"/>
          <w:sz w:val="28"/>
          <w:szCs w:val="28"/>
        </w:rPr>
        <w:t>ПР</w:t>
      </w:r>
      <w:r w:rsidRPr="009C3A40">
        <w:rPr>
          <w:rFonts w:ascii="Times New Roman" w:hAnsi="Times New Roman" w:cs="Times New Roman"/>
          <w:sz w:val="28"/>
          <w:szCs w:val="28"/>
        </w:rPr>
        <w:t xml:space="preserve"> - обеспечение единства образовательного пространства Российской Федерации и поддержка реализации Федерального государственного образовательного стандарта за счет предоставления организациям, осуществляющим образовате</w:t>
      </w:r>
      <w:r w:rsidR="00ED00CB" w:rsidRPr="009C3A40">
        <w:rPr>
          <w:rFonts w:ascii="Times New Roman" w:hAnsi="Times New Roman" w:cs="Times New Roman"/>
          <w:sz w:val="28"/>
          <w:szCs w:val="28"/>
        </w:rPr>
        <w:t>льную деятельность,</w:t>
      </w:r>
      <w:r w:rsidRPr="009C3A40">
        <w:rPr>
          <w:rFonts w:ascii="Times New Roman" w:hAnsi="Times New Roman" w:cs="Times New Roman"/>
          <w:sz w:val="28"/>
          <w:szCs w:val="28"/>
        </w:rPr>
        <w:t xml:space="preserve"> единых проверочных материалов и единых критериев оценивания</w:t>
      </w:r>
      <w:r w:rsidR="009F4CF6">
        <w:rPr>
          <w:rFonts w:ascii="Times New Roman" w:hAnsi="Times New Roman" w:cs="Times New Roman"/>
          <w:sz w:val="28"/>
          <w:szCs w:val="28"/>
        </w:rPr>
        <w:t xml:space="preserve"> учебных достижений по биологии</w:t>
      </w:r>
      <w:r w:rsidRPr="009C3A40">
        <w:rPr>
          <w:rFonts w:ascii="Times New Roman" w:hAnsi="Times New Roman" w:cs="Times New Roman"/>
          <w:sz w:val="28"/>
          <w:szCs w:val="28"/>
        </w:rPr>
        <w:t>.</w:t>
      </w:r>
    </w:p>
    <w:p w:rsidR="0047553B" w:rsidRPr="009C3A40" w:rsidRDefault="0047553B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 xml:space="preserve">Организация и проведение </w:t>
      </w:r>
      <w:r w:rsidR="007071A8" w:rsidRPr="009C3A40">
        <w:rPr>
          <w:rFonts w:ascii="Times New Roman" w:hAnsi="Times New Roman" w:cs="Times New Roman"/>
          <w:sz w:val="28"/>
          <w:szCs w:val="28"/>
        </w:rPr>
        <w:t>В</w:t>
      </w:r>
      <w:r w:rsidR="002C03F8" w:rsidRPr="009C3A40">
        <w:rPr>
          <w:rFonts w:ascii="Times New Roman" w:hAnsi="Times New Roman" w:cs="Times New Roman"/>
          <w:sz w:val="28"/>
          <w:szCs w:val="28"/>
        </w:rPr>
        <w:t>ПР</w:t>
      </w:r>
      <w:r w:rsidRPr="009C3A40">
        <w:rPr>
          <w:rFonts w:ascii="Times New Roman" w:hAnsi="Times New Roman" w:cs="Times New Roman"/>
          <w:sz w:val="28"/>
          <w:szCs w:val="28"/>
        </w:rPr>
        <w:t xml:space="preserve"> (разработка проверочных работ, критерии оценивания, электронные формы сбора результатов, консультативно-методические материалы, статистические отчеты прове</w:t>
      </w:r>
      <w:r w:rsidR="00AD736B" w:rsidRPr="009C3A40">
        <w:rPr>
          <w:rFonts w:ascii="Times New Roman" w:hAnsi="Times New Roman" w:cs="Times New Roman"/>
          <w:sz w:val="28"/>
          <w:szCs w:val="28"/>
        </w:rPr>
        <w:t>дения работ) инициированы ФГБУ «</w:t>
      </w:r>
      <w:r w:rsidRPr="009C3A40">
        <w:rPr>
          <w:rFonts w:ascii="Times New Roman" w:hAnsi="Times New Roman" w:cs="Times New Roman"/>
          <w:sz w:val="28"/>
          <w:szCs w:val="28"/>
        </w:rPr>
        <w:t>Федеральный инсти</w:t>
      </w:r>
      <w:r w:rsidR="00AD736B" w:rsidRPr="009C3A40">
        <w:rPr>
          <w:rFonts w:ascii="Times New Roman" w:hAnsi="Times New Roman" w:cs="Times New Roman"/>
          <w:sz w:val="28"/>
          <w:szCs w:val="28"/>
        </w:rPr>
        <w:t>тут оценки качества образования»</w:t>
      </w:r>
      <w:r w:rsidRPr="009C3A40">
        <w:rPr>
          <w:rFonts w:ascii="Times New Roman" w:hAnsi="Times New Roman" w:cs="Times New Roman"/>
          <w:sz w:val="28"/>
          <w:szCs w:val="28"/>
        </w:rPr>
        <w:t>.</w:t>
      </w:r>
    </w:p>
    <w:p w:rsidR="00EB1F3F" w:rsidRPr="009C3A40" w:rsidRDefault="00EB1F3F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Участие образовательных организаций в ВПР может быть организовано по двум моделям:</w:t>
      </w:r>
    </w:p>
    <w:p w:rsidR="00EB1F3F" w:rsidRPr="009C3A40" w:rsidRDefault="00EB1F3F" w:rsidP="009C3A40">
      <w:pPr>
        <w:pStyle w:val="af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9C3A40">
        <w:rPr>
          <w:sz w:val="28"/>
          <w:szCs w:val="28"/>
        </w:rPr>
        <w:t xml:space="preserve">- </w:t>
      </w:r>
      <w:r w:rsidR="0075347F" w:rsidRPr="009C3A40">
        <w:rPr>
          <w:i/>
          <w:sz w:val="28"/>
          <w:szCs w:val="28"/>
        </w:rPr>
        <w:t>модель 1</w:t>
      </w:r>
      <w:r w:rsidR="0011100B" w:rsidRPr="009C3A40">
        <w:rPr>
          <w:sz w:val="28"/>
          <w:szCs w:val="28"/>
        </w:rPr>
        <w:t xml:space="preserve"> (на уровне </w:t>
      </w:r>
      <w:r w:rsidR="00ED00CB" w:rsidRPr="009C3A40">
        <w:rPr>
          <w:sz w:val="28"/>
          <w:szCs w:val="28"/>
        </w:rPr>
        <w:t>округа</w:t>
      </w:r>
      <w:r w:rsidRPr="009C3A40">
        <w:rPr>
          <w:sz w:val="28"/>
          <w:szCs w:val="28"/>
        </w:rPr>
        <w:t xml:space="preserve">): </w:t>
      </w:r>
      <w:r w:rsidRPr="009C3A40">
        <w:rPr>
          <w:color w:val="000000"/>
          <w:sz w:val="28"/>
          <w:szCs w:val="28"/>
        </w:rPr>
        <w:t xml:space="preserve">проведение работы организует </w:t>
      </w:r>
      <w:r w:rsidR="0011100B" w:rsidRPr="009C3A40">
        <w:rPr>
          <w:color w:val="000000"/>
          <w:sz w:val="28"/>
          <w:szCs w:val="28"/>
        </w:rPr>
        <w:t xml:space="preserve">региональный координатор (в </w:t>
      </w:r>
      <w:r w:rsidR="00ED00CB" w:rsidRPr="009C3A40">
        <w:rPr>
          <w:color w:val="000000"/>
          <w:sz w:val="28"/>
          <w:szCs w:val="28"/>
        </w:rPr>
        <w:t>Ненецком автономном округе</w:t>
      </w:r>
      <w:r w:rsidR="0011100B" w:rsidRPr="009C3A40">
        <w:rPr>
          <w:color w:val="000000"/>
          <w:sz w:val="28"/>
          <w:szCs w:val="28"/>
        </w:rPr>
        <w:t xml:space="preserve"> региональным координатором является ГБУ</w:t>
      </w:r>
      <w:r w:rsidR="00ED00CB" w:rsidRPr="009C3A40">
        <w:rPr>
          <w:color w:val="000000"/>
          <w:sz w:val="28"/>
          <w:szCs w:val="28"/>
        </w:rPr>
        <w:t xml:space="preserve"> НАО</w:t>
      </w:r>
      <w:r w:rsidR="0011100B" w:rsidRPr="009C3A40">
        <w:rPr>
          <w:color w:val="000000"/>
          <w:sz w:val="28"/>
          <w:szCs w:val="28"/>
        </w:rPr>
        <w:t xml:space="preserve"> «</w:t>
      </w:r>
      <w:r w:rsidR="00ED00CB" w:rsidRPr="009C3A40">
        <w:rPr>
          <w:color w:val="000000"/>
          <w:sz w:val="28"/>
          <w:szCs w:val="28"/>
        </w:rPr>
        <w:t>Ненецкий региональный центр развития образования</w:t>
      </w:r>
      <w:r w:rsidR="0011100B" w:rsidRPr="009C3A40">
        <w:rPr>
          <w:color w:val="000000"/>
          <w:sz w:val="28"/>
          <w:szCs w:val="28"/>
        </w:rPr>
        <w:t>»)</w:t>
      </w:r>
      <w:r w:rsidRPr="009C3A40">
        <w:rPr>
          <w:color w:val="000000"/>
          <w:sz w:val="28"/>
          <w:szCs w:val="28"/>
        </w:rPr>
        <w:t>, для обработки результатов используется бланковая технология. Развернутые ответы</w:t>
      </w:r>
      <w:r w:rsidR="0011100B" w:rsidRPr="009C3A40">
        <w:rPr>
          <w:color w:val="000000"/>
          <w:sz w:val="28"/>
          <w:szCs w:val="28"/>
        </w:rPr>
        <w:t xml:space="preserve"> (при наличии)</w:t>
      </w:r>
      <w:r w:rsidRPr="009C3A40">
        <w:rPr>
          <w:color w:val="000000"/>
          <w:sz w:val="28"/>
          <w:szCs w:val="28"/>
        </w:rPr>
        <w:t xml:space="preserve"> проверяются экспертами региона, прошедшими инструктаж</w:t>
      </w:r>
      <w:r w:rsidR="0011100B" w:rsidRPr="009C3A40">
        <w:rPr>
          <w:color w:val="000000"/>
          <w:sz w:val="28"/>
          <w:szCs w:val="28"/>
        </w:rPr>
        <w:t>, дистанционно,</w:t>
      </w:r>
      <w:r w:rsidRPr="009C3A40">
        <w:rPr>
          <w:color w:val="000000"/>
          <w:sz w:val="28"/>
          <w:szCs w:val="28"/>
        </w:rPr>
        <w:t xml:space="preserve"> с использованием сети «интернет». </w:t>
      </w:r>
    </w:p>
    <w:p w:rsidR="0047553B" w:rsidRPr="009C3A40" w:rsidRDefault="0047553B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 xml:space="preserve">- </w:t>
      </w:r>
      <w:r w:rsidR="00165898" w:rsidRPr="009C3A40">
        <w:rPr>
          <w:rFonts w:ascii="Times New Roman" w:hAnsi="Times New Roman" w:cs="Times New Roman"/>
          <w:i/>
          <w:sz w:val="28"/>
          <w:szCs w:val="28"/>
        </w:rPr>
        <w:t>модель</w:t>
      </w:r>
      <w:r w:rsidR="0075347F" w:rsidRPr="009C3A40">
        <w:rPr>
          <w:rFonts w:ascii="Times New Roman" w:hAnsi="Times New Roman" w:cs="Times New Roman"/>
          <w:i/>
          <w:sz w:val="28"/>
          <w:szCs w:val="28"/>
        </w:rPr>
        <w:t xml:space="preserve"> 2</w:t>
      </w:r>
      <w:r w:rsidRPr="009C3A40">
        <w:rPr>
          <w:rFonts w:ascii="Times New Roman" w:hAnsi="Times New Roman" w:cs="Times New Roman"/>
          <w:sz w:val="28"/>
          <w:szCs w:val="28"/>
        </w:rPr>
        <w:t xml:space="preserve"> (на уровне образовательной организации): каждая школа самостоятельно проводи</w:t>
      </w:r>
      <w:r w:rsidR="00B71E00" w:rsidRPr="009C3A40">
        <w:rPr>
          <w:rFonts w:ascii="Times New Roman" w:hAnsi="Times New Roman" w:cs="Times New Roman"/>
          <w:sz w:val="28"/>
          <w:szCs w:val="28"/>
        </w:rPr>
        <w:t>т</w:t>
      </w:r>
      <w:r w:rsidRPr="009C3A40">
        <w:rPr>
          <w:rFonts w:ascii="Times New Roman" w:hAnsi="Times New Roman" w:cs="Times New Roman"/>
          <w:sz w:val="28"/>
          <w:szCs w:val="28"/>
        </w:rPr>
        <w:t xml:space="preserve"> проверочную работу, проверяет ответы участников, вносит первичные результаты в электронную форму и загружает ее в федеральную с</w:t>
      </w:r>
      <w:r w:rsidR="00434ECA" w:rsidRPr="009C3A40">
        <w:rPr>
          <w:rFonts w:ascii="Times New Roman" w:hAnsi="Times New Roman" w:cs="Times New Roman"/>
          <w:sz w:val="28"/>
          <w:szCs w:val="28"/>
        </w:rPr>
        <w:t>истему ВПР для обработки данных.</w:t>
      </w:r>
    </w:p>
    <w:p w:rsidR="006A44BD" w:rsidRPr="009C3A40" w:rsidRDefault="00AA0EAC" w:rsidP="006A4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 xml:space="preserve">Проведение Всероссийских проверочных работ в </w:t>
      </w:r>
      <w:proofErr w:type="gramStart"/>
      <w:r w:rsidR="00ED00CB" w:rsidRPr="009C3A40">
        <w:rPr>
          <w:rFonts w:ascii="Times New Roman" w:hAnsi="Times New Roman" w:cs="Times New Roman"/>
          <w:sz w:val="28"/>
          <w:szCs w:val="28"/>
        </w:rPr>
        <w:t>Ненецком</w:t>
      </w:r>
      <w:proofErr w:type="gramEnd"/>
      <w:r w:rsidR="00ED00CB" w:rsidRPr="009C3A40">
        <w:rPr>
          <w:rFonts w:ascii="Times New Roman" w:hAnsi="Times New Roman" w:cs="Times New Roman"/>
          <w:sz w:val="28"/>
          <w:szCs w:val="28"/>
        </w:rPr>
        <w:t xml:space="preserve"> автономном </w:t>
      </w:r>
      <w:proofErr w:type="spellStart"/>
      <w:r w:rsidR="00ED00CB" w:rsidRPr="009C3A40">
        <w:rPr>
          <w:rFonts w:ascii="Times New Roman" w:hAnsi="Times New Roman" w:cs="Times New Roman"/>
          <w:sz w:val="28"/>
          <w:szCs w:val="28"/>
        </w:rPr>
        <w:t>округе</w:t>
      </w:r>
      <w:r w:rsidR="00200124" w:rsidRPr="009C3A40">
        <w:rPr>
          <w:rFonts w:ascii="Times New Roman" w:hAnsi="Times New Roman" w:cs="Times New Roman"/>
          <w:sz w:val="28"/>
          <w:szCs w:val="28"/>
        </w:rPr>
        <w:t>было</w:t>
      </w:r>
      <w:proofErr w:type="spellEnd"/>
      <w:r w:rsidR="00200124" w:rsidRPr="009C3A40">
        <w:rPr>
          <w:rFonts w:ascii="Times New Roman" w:hAnsi="Times New Roman" w:cs="Times New Roman"/>
          <w:sz w:val="28"/>
          <w:szCs w:val="28"/>
        </w:rPr>
        <w:t xml:space="preserve"> </w:t>
      </w:r>
      <w:r w:rsidR="0075347F" w:rsidRPr="009C3A40">
        <w:rPr>
          <w:rFonts w:ascii="Times New Roman" w:hAnsi="Times New Roman" w:cs="Times New Roman"/>
          <w:sz w:val="28"/>
          <w:szCs w:val="28"/>
        </w:rPr>
        <w:t>полностью</w:t>
      </w:r>
      <w:r w:rsidRPr="009C3A40">
        <w:rPr>
          <w:rFonts w:ascii="Times New Roman" w:hAnsi="Times New Roman" w:cs="Times New Roman"/>
          <w:sz w:val="28"/>
          <w:szCs w:val="28"/>
        </w:rPr>
        <w:t xml:space="preserve"> организовано по модели</w:t>
      </w:r>
      <w:r w:rsidR="0075347F" w:rsidRPr="009C3A40">
        <w:rPr>
          <w:rFonts w:ascii="Times New Roman" w:hAnsi="Times New Roman" w:cs="Times New Roman"/>
          <w:sz w:val="28"/>
          <w:szCs w:val="28"/>
        </w:rPr>
        <w:t xml:space="preserve"> 2</w:t>
      </w:r>
      <w:r w:rsidR="00F725CC">
        <w:rPr>
          <w:rFonts w:ascii="Times New Roman" w:hAnsi="Times New Roman" w:cs="Times New Roman"/>
          <w:sz w:val="28"/>
          <w:szCs w:val="28"/>
        </w:rPr>
        <w:t>.</w:t>
      </w:r>
      <w:r w:rsidR="0047553B" w:rsidRPr="009C3A40">
        <w:rPr>
          <w:rFonts w:ascii="Times New Roman" w:hAnsi="Times New Roman" w:cs="Times New Roman"/>
          <w:sz w:val="28"/>
          <w:szCs w:val="28"/>
        </w:rPr>
        <w:t>В</w:t>
      </w:r>
      <w:r w:rsidR="0075347F" w:rsidRPr="009C3A40">
        <w:rPr>
          <w:rFonts w:ascii="Times New Roman" w:hAnsi="Times New Roman" w:cs="Times New Roman"/>
          <w:sz w:val="28"/>
          <w:szCs w:val="28"/>
        </w:rPr>
        <w:t xml:space="preserve"> процедуре</w:t>
      </w:r>
      <w:r w:rsidR="00F725CC">
        <w:rPr>
          <w:rFonts w:ascii="Times New Roman" w:hAnsi="Times New Roman" w:cs="Times New Roman"/>
          <w:sz w:val="28"/>
          <w:szCs w:val="28"/>
        </w:rPr>
        <w:t xml:space="preserve"> </w:t>
      </w:r>
      <w:r w:rsidR="0075347F" w:rsidRPr="009C3A40">
        <w:rPr>
          <w:rFonts w:ascii="Times New Roman" w:hAnsi="Times New Roman" w:cs="Times New Roman"/>
          <w:sz w:val="28"/>
          <w:szCs w:val="28"/>
        </w:rPr>
        <w:t xml:space="preserve">ВПР </w:t>
      </w:r>
      <w:r w:rsidR="009F4CF6">
        <w:rPr>
          <w:rFonts w:ascii="Times New Roman" w:hAnsi="Times New Roman" w:cs="Times New Roman"/>
          <w:sz w:val="28"/>
          <w:szCs w:val="28"/>
        </w:rPr>
        <w:t>по биологии</w:t>
      </w:r>
      <w:r w:rsidR="00A501F1" w:rsidRPr="009C3A40">
        <w:rPr>
          <w:rFonts w:ascii="Times New Roman" w:hAnsi="Times New Roman" w:cs="Times New Roman"/>
          <w:sz w:val="28"/>
          <w:szCs w:val="28"/>
        </w:rPr>
        <w:t xml:space="preserve"> приняли участие </w:t>
      </w:r>
      <w:r w:rsidR="009F4CF6">
        <w:rPr>
          <w:rFonts w:ascii="Times New Roman" w:hAnsi="Times New Roman" w:cs="Times New Roman"/>
          <w:sz w:val="28"/>
          <w:szCs w:val="28"/>
        </w:rPr>
        <w:t>4</w:t>
      </w:r>
      <w:r w:rsidR="00CB39FC">
        <w:rPr>
          <w:rFonts w:ascii="Times New Roman" w:hAnsi="Times New Roman" w:cs="Times New Roman"/>
          <w:sz w:val="28"/>
          <w:szCs w:val="28"/>
        </w:rPr>
        <w:t>40</w:t>
      </w:r>
      <w:r w:rsidR="00A501F1" w:rsidRPr="009C3A40">
        <w:rPr>
          <w:rFonts w:ascii="Times New Roman" w:hAnsi="Times New Roman" w:cs="Times New Roman"/>
          <w:sz w:val="28"/>
          <w:szCs w:val="28"/>
        </w:rPr>
        <w:t xml:space="preserve"> о</w:t>
      </w:r>
      <w:r w:rsidR="00200124" w:rsidRPr="009C3A40">
        <w:rPr>
          <w:rFonts w:ascii="Times New Roman" w:hAnsi="Times New Roman" w:cs="Times New Roman"/>
          <w:sz w:val="28"/>
          <w:szCs w:val="28"/>
        </w:rPr>
        <w:t>бучающихся</w:t>
      </w:r>
      <w:r w:rsidR="00CB39FC">
        <w:rPr>
          <w:rFonts w:ascii="Times New Roman" w:hAnsi="Times New Roman" w:cs="Times New Roman"/>
          <w:sz w:val="28"/>
          <w:szCs w:val="28"/>
        </w:rPr>
        <w:t xml:space="preserve"> 6</w:t>
      </w:r>
      <w:r w:rsidR="009F4CF6">
        <w:rPr>
          <w:rFonts w:ascii="Times New Roman" w:hAnsi="Times New Roman" w:cs="Times New Roman"/>
          <w:sz w:val="28"/>
          <w:szCs w:val="28"/>
        </w:rPr>
        <w:t xml:space="preserve"> классов из  школ НАО</w:t>
      </w:r>
      <w:r w:rsidR="0047553B" w:rsidRPr="009C3A40">
        <w:rPr>
          <w:rFonts w:ascii="Times New Roman" w:hAnsi="Times New Roman" w:cs="Times New Roman"/>
          <w:sz w:val="28"/>
          <w:szCs w:val="28"/>
        </w:rPr>
        <w:t>.</w:t>
      </w:r>
      <w:r w:rsidR="00F725CC">
        <w:rPr>
          <w:rFonts w:ascii="Times New Roman" w:hAnsi="Times New Roman" w:cs="Times New Roman"/>
          <w:sz w:val="28"/>
          <w:szCs w:val="28"/>
        </w:rPr>
        <w:t xml:space="preserve"> </w:t>
      </w:r>
      <w:r w:rsidR="006A44BD" w:rsidRPr="009C3A40">
        <w:rPr>
          <w:rFonts w:ascii="Times New Roman" w:hAnsi="Times New Roman" w:cs="Times New Roman"/>
          <w:sz w:val="28"/>
          <w:szCs w:val="28"/>
        </w:rPr>
        <w:t>Распределение участников тестирования по районам представлено в таблице</w:t>
      </w:r>
      <w:proofErr w:type="gramStart"/>
      <w:r w:rsidR="006A44BD" w:rsidRPr="009C3A40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="006A44BD" w:rsidRPr="009C3A40">
        <w:rPr>
          <w:rFonts w:ascii="Times New Roman" w:hAnsi="Times New Roman" w:cs="Times New Roman"/>
          <w:sz w:val="28"/>
          <w:szCs w:val="28"/>
        </w:rPr>
        <w:t>.</w:t>
      </w:r>
    </w:p>
    <w:p w:rsidR="00F725CC" w:rsidRDefault="00F725CC" w:rsidP="006A44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725CC" w:rsidRDefault="00F725CC" w:rsidP="006A44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725CC" w:rsidRDefault="00F725CC" w:rsidP="006A44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725CC" w:rsidRDefault="00F725CC" w:rsidP="006A44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725CC" w:rsidRDefault="00F725CC" w:rsidP="006A44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725CC" w:rsidRDefault="00F725CC" w:rsidP="006A44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725CC" w:rsidRDefault="00F725CC" w:rsidP="006A44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725CC" w:rsidRDefault="00F725CC" w:rsidP="006A44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A44BD" w:rsidRPr="009C3A40" w:rsidRDefault="006A44BD" w:rsidP="006A44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C3A40">
        <w:rPr>
          <w:rFonts w:ascii="Times New Roman" w:hAnsi="Times New Roman" w:cs="Times New Roman"/>
          <w:sz w:val="24"/>
          <w:szCs w:val="24"/>
        </w:rPr>
        <w:t>Таблица 1</w:t>
      </w:r>
    </w:p>
    <w:tbl>
      <w:tblPr>
        <w:tblStyle w:val="af4"/>
        <w:tblW w:w="108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9"/>
        <w:gridCol w:w="3169"/>
        <w:gridCol w:w="2399"/>
        <w:gridCol w:w="4814"/>
      </w:tblGrid>
      <w:tr w:rsidR="006A44BD" w:rsidRPr="009C3A40" w:rsidTr="00F725CC">
        <w:trPr>
          <w:trHeight w:val="494"/>
          <w:jc w:val="center"/>
        </w:trPr>
        <w:tc>
          <w:tcPr>
            <w:tcW w:w="1084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A44BD" w:rsidRPr="009C3A40" w:rsidRDefault="006A44BD" w:rsidP="006A44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A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Количество школ и учащихся, принявших участие в ВПР по </w:t>
            </w:r>
            <w:r w:rsidR="00CB39FC">
              <w:rPr>
                <w:rFonts w:ascii="Times New Roman" w:hAnsi="Times New Roman" w:cs="Times New Roman"/>
                <w:b/>
                <w:sz w:val="24"/>
                <w:szCs w:val="24"/>
              </w:rPr>
              <w:t>биологии</w:t>
            </w:r>
            <w:r w:rsidRPr="009C3A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НАО</w:t>
            </w:r>
          </w:p>
          <w:p w:rsidR="006A44BD" w:rsidRPr="009C3A40" w:rsidRDefault="006A44BD" w:rsidP="006A44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A44BD" w:rsidRPr="009C3A40" w:rsidTr="00F725CC">
        <w:trPr>
          <w:trHeight w:val="494"/>
          <w:jc w:val="center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A44BD" w:rsidRPr="009C3A40" w:rsidRDefault="006A44BD" w:rsidP="006A44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OLE_LINK3"/>
            <w:bookmarkStart w:id="1" w:name="OLE_LINK2"/>
            <w:bookmarkStart w:id="2" w:name="OLE_LINK1"/>
            <w:r w:rsidRPr="009C3A4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A44BD" w:rsidRPr="009C3A40" w:rsidRDefault="006A44BD" w:rsidP="006A44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A40">
              <w:rPr>
                <w:rFonts w:ascii="Times New Roman" w:hAnsi="Times New Roman" w:cs="Times New Roman"/>
                <w:b/>
                <w:sz w:val="24"/>
                <w:szCs w:val="24"/>
              </w:rPr>
              <w:t>Район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4BD" w:rsidRPr="009C3A40" w:rsidRDefault="006A44BD" w:rsidP="006A44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A40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школ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4BD" w:rsidRPr="009C3A40" w:rsidRDefault="006A44BD" w:rsidP="006A44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A40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участников</w:t>
            </w:r>
          </w:p>
          <w:p w:rsidR="006A44BD" w:rsidRPr="009C3A40" w:rsidRDefault="00CB39FC" w:rsidP="006A44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6A44BD" w:rsidRPr="009C3A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</w:t>
            </w:r>
          </w:p>
        </w:tc>
      </w:tr>
      <w:tr w:rsidR="006A44BD" w:rsidRPr="009C3A40" w:rsidTr="00F725CC">
        <w:trPr>
          <w:trHeight w:val="304"/>
          <w:jc w:val="center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4BD" w:rsidRPr="009C3A40" w:rsidRDefault="006A44BD" w:rsidP="006A44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A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4BD" w:rsidRPr="009C3A40" w:rsidRDefault="006A44BD" w:rsidP="006A44B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3A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Муниципальный район Заполярный район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A44BD" w:rsidRPr="009C3A40" w:rsidRDefault="00AA6A83" w:rsidP="006A44B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A44BD" w:rsidRPr="009C3A40" w:rsidRDefault="00CB39FC" w:rsidP="006A44BD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190</w:t>
            </w:r>
          </w:p>
        </w:tc>
      </w:tr>
      <w:tr w:rsidR="006A44BD" w:rsidRPr="009C3A40" w:rsidTr="00F725CC">
        <w:trPr>
          <w:trHeight w:val="304"/>
          <w:jc w:val="center"/>
        </w:trPr>
        <w:tc>
          <w:tcPr>
            <w:tcW w:w="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44BD" w:rsidRPr="009C3A40" w:rsidRDefault="006A44BD" w:rsidP="006A44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A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6A44BD" w:rsidRPr="009C3A40" w:rsidRDefault="006A44BD" w:rsidP="006A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A40">
              <w:rPr>
                <w:rFonts w:ascii="Times New Roman" w:hAnsi="Times New Roman" w:cs="Times New Roman"/>
                <w:sz w:val="24"/>
                <w:szCs w:val="24"/>
              </w:rPr>
              <w:t>Город Нарьян-Мар</w:t>
            </w:r>
          </w:p>
        </w:tc>
        <w:tc>
          <w:tcPr>
            <w:tcW w:w="2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6A44BD" w:rsidRPr="009C3A40" w:rsidRDefault="006A44BD" w:rsidP="006A44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A4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6A44BD" w:rsidRPr="009C3A40" w:rsidRDefault="00AA6A83" w:rsidP="00CB39FC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CB39F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A44BD" w:rsidRPr="009C3A40" w:rsidTr="00F725CC">
        <w:trPr>
          <w:trHeight w:val="241"/>
          <w:jc w:val="center"/>
        </w:trPr>
        <w:tc>
          <w:tcPr>
            <w:tcW w:w="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44BD" w:rsidRPr="009C3A40" w:rsidRDefault="006A44BD" w:rsidP="006A44BD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44BD" w:rsidRPr="009C3A40" w:rsidRDefault="006A44BD" w:rsidP="006A44BD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4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6A44BD" w:rsidRPr="009C3A40" w:rsidRDefault="00AA6A83" w:rsidP="006A44B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6A44BD" w:rsidRPr="009C3A40" w:rsidRDefault="00CB39FC" w:rsidP="00CB39F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440</w:t>
            </w:r>
          </w:p>
        </w:tc>
      </w:tr>
      <w:bookmarkEnd w:id="0"/>
      <w:bookmarkEnd w:id="1"/>
      <w:bookmarkEnd w:id="2"/>
    </w:tbl>
    <w:p w:rsidR="00725F92" w:rsidRPr="009C3A40" w:rsidRDefault="00725F92" w:rsidP="009C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3AA5" w:rsidRPr="009C3A40" w:rsidRDefault="00F03AA5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b/>
          <w:sz w:val="28"/>
          <w:szCs w:val="28"/>
        </w:rPr>
        <w:t>Результаты</w:t>
      </w:r>
      <w:r w:rsidRPr="009C3A40">
        <w:rPr>
          <w:rFonts w:ascii="Times New Roman" w:hAnsi="Times New Roman" w:cs="Times New Roman"/>
          <w:sz w:val="28"/>
          <w:szCs w:val="28"/>
        </w:rPr>
        <w:t xml:space="preserve"> проверочных работ могут быть полезны:</w:t>
      </w:r>
    </w:p>
    <w:p w:rsidR="00F03AA5" w:rsidRPr="009C3A40" w:rsidRDefault="00F03AA5" w:rsidP="009C3A40">
      <w:pPr>
        <w:pStyle w:val="af"/>
        <w:numPr>
          <w:ilvl w:val="0"/>
          <w:numId w:val="5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 xml:space="preserve">родителям - для определения образовательной траектории своих детей; </w:t>
      </w:r>
    </w:p>
    <w:p w:rsidR="00F03AA5" w:rsidRPr="009C3A40" w:rsidRDefault="00F03AA5" w:rsidP="009C3A40">
      <w:pPr>
        <w:pStyle w:val="af"/>
        <w:numPr>
          <w:ilvl w:val="0"/>
          <w:numId w:val="5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учителям - для оценки уровня подготовки школьников по итогам окончания основных этапов обучения, для совершенствования</w:t>
      </w:r>
      <w:r w:rsidR="00725F92" w:rsidRPr="009C3A40">
        <w:rPr>
          <w:rFonts w:ascii="Times New Roman" w:hAnsi="Times New Roman" w:cs="Times New Roman"/>
          <w:sz w:val="28"/>
          <w:szCs w:val="28"/>
        </w:rPr>
        <w:t xml:space="preserve"> методики</w:t>
      </w:r>
      <w:r w:rsidRPr="009C3A40">
        <w:rPr>
          <w:rFonts w:ascii="Times New Roman" w:hAnsi="Times New Roman" w:cs="Times New Roman"/>
          <w:sz w:val="28"/>
          <w:szCs w:val="28"/>
        </w:rPr>
        <w:t xml:space="preserve"> преподавания учебных предметов в школах;</w:t>
      </w:r>
    </w:p>
    <w:p w:rsidR="00F03AA5" w:rsidRPr="009C3A40" w:rsidRDefault="00F03AA5" w:rsidP="009C3A40">
      <w:pPr>
        <w:pStyle w:val="af"/>
        <w:numPr>
          <w:ilvl w:val="0"/>
          <w:numId w:val="5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образовательным организациям - для корректировки образовательного процесса;</w:t>
      </w:r>
    </w:p>
    <w:p w:rsidR="00725F92" w:rsidRPr="009C3A40" w:rsidRDefault="00F03AA5" w:rsidP="009C3A40">
      <w:pPr>
        <w:pStyle w:val="af"/>
        <w:numPr>
          <w:ilvl w:val="0"/>
          <w:numId w:val="5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 xml:space="preserve">на региональном уровне - для </w:t>
      </w:r>
      <w:r w:rsidR="00725F92" w:rsidRPr="009C3A40">
        <w:rPr>
          <w:rFonts w:ascii="Times New Roman" w:hAnsi="Times New Roman" w:cs="Times New Roman"/>
          <w:sz w:val="28"/>
          <w:szCs w:val="28"/>
        </w:rPr>
        <w:t xml:space="preserve">анализа текущего состояния муниципальных и региональных систем образования и формирования программ их </w:t>
      </w:r>
      <w:proofErr w:type="spellStart"/>
      <w:r w:rsidR="00725F92" w:rsidRPr="009C3A40">
        <w:rPr>
          <w:rFonts w:ascii="Times New Roman" w:hAnsi="Times New Roman" w:cs="Times New Roman"/>
          <w:sz w:val="28"/>
          <w:szCs w:val="28"/>
        </w:rPr>
        <w:t>развития</w:t>
      </w:r>
      <w:proofErr w:type="gramStart"/>
      <w:r w:rsidRPr="009C3A40">
        <w:rPr>
          <w:rFonts w:ascii="Times New Roman" w:hAnsi="Times New Roman" w:cs="Times New Roman"/>
          <w:bCs/>
          <w:kern w:val="24"/>
          <w:sz w:val="28"/>
          <w:szCs w:val="28"/>
        </w:rPr>
        <w:t>,</w:t>
      </w:r>
      <w:r w:rsidRPr="009C3A40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9C3A40">
        <w:rPr>
          <w:rFonts w:ascii="Times New Roman" w:hAnsi="Times New Roman" w:cs="Times New Roman"/>
          <w:sz w:val="28"/>
          <w:szCs w:val="28"/>
        </w:rPr>
        <w:t>воевременной</w:t>
      </w:r>
      <w:proofErr w:type="spellEnd"/>
      <w:r w:rsidRPr="009C3A40">
        <w:rPr>
          <w:rFonts w:ascii="Times New Roman" w:hAnsi="Times New Roman" w:cs="Times New Roman"/>
          <w:sz w:val="28"/>
          <w:szCs w:val="28"/>
        </w:rPr>
        <w:t xml:space="preserve"> корректировки отдельных аспектов в системе общего образования;</w:t>
      </w:r>
    </w:p>
    <w:p w:rsidR="00F03AA5" w:rsidRPr="009C3A40" w:rsidRDefault="00725F92" w:rsidP="009C3A40">
      <w:pPr>
        <w:pStyle w:val="af"/>
        <w:numPr>
          <w:ilvl w:val="0"/>
          <w:numId w:val="5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к</w:t>
      </w:r>
      <w:r w:rsidR="00F03AA5" w:rsidRPr="009C3A40">
        <w:rPr>
          <w:rFonts w:ascii="Times New Roman" w:hAnsi="Times New Roman" w:cs="Times New Roman"/>
          <w:sz w:val="28"/>
          <w:szCs w:val="28"/>
        </w:rPr>
        <w:t>роме того, ВПР позволят осуществлять мониторинг результатов введения ФГОС и послужат развитию единого образовательного пространства в Российской Федерации.</w:t>
      </w:r>
      <w:bookmarkStart w:id="3" w:name="bookmark3"/>
    </w:p>
    <w:bookmarkEnd w:id="3"/>
    <w:p w:rsidR="00F03AA5" w:rsidRPr="009C3A40" w:rsidRDefault="00F03AA5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Не предусмотрено использование результатов ВПР для оценки деятельности образовательных организаций, учителей, муниципальных и региональных органов исполнительной власти, осуществляющих государственное управление в сфере образования</w:t>
      </w:r>
      <w:r w:rsidR="00725F92" w:rsidRPr="009C3A40">
        <w:rPr>
          <w:rFonts w:ascii="Times New Roman" w:hAnsi="Times New Roman" w:cs="Times New Roman"/>
          <w:sz w:val="28"/>
          <w:szCs w:val="28"/>
        </w:rPr>
        <w:t xml:space="preserve"> и принятия административных решений</w:t>
      </w:r>
      <w:r w:rsidRPr="009C3A40">
        <w:rPr>
          <w:rFonts w:ascii="Times New Roman" w:hAnsi="Times New Roman" w:cs="Times New Roman"/>
          <w:sz w:val="28"/>
          <w:szCs w:val="28"/>
        </w:rPr>
        <w:t>.</w:t>
      </w:r>
    </w:p>
    <w:p w:rsidR="009C3A40" w:rsidRPr="009C3A40" w:rsidRDefault="009C3A40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39EE" w:rsidRPr="009C3A40" w:rsidRDefault="000D39EE" w:rsidP="009C3A40">
      <w:pPr>
        <w:spacing w:after="0" w:line="240" w:lineRule="auto"/>
        <w:jc w:val="center"/>
        <w:rPr>
          <w:rStyle w:val="af6"/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b/>
          <w:sz w:val="28"/>
          <w:szCs w:val="28"/>
        </w:rPr>
        <w:t xml:space="preserve">2. ПРОЦЕДУРА ОРГАНИЗАЦИИ И ПРОВЕДЕНИЯ </w:t>
      </w:r>
      <w:r w:rsidRPr="009C3A40">
        <w:rPr>
          <w:rStyle w:val="af6"/>
          <w:rFonts w:ascii="Times New Roman" w:hAnsi="Times New Roman" w:cs="Times New Roman"/>
          <w:color w:val="000000"/>
          <w:sz w:val="28"/>
          <w:szCs w:val="28"/>
        </w:rPr>
        <w:t>ВПР МОДЕЛЬ 2</w:t>
      </w:r>
    </w:p>
    <w:p w:rsidR="000D39EE" w:rsidRDefault="000D39EE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Style w:val="af6"/>
          <w:rFonts w:ascii="Times New Roman" w:hAnsi="Times New Roman" w:cs="Times New Roman"/>
          <w:b w:val="0"/>
          <w:color w:val="000000"/>
          <w:sz w:val="28"/>
          <w:szCs w:val="28"/>
        </w:rPr>
        <w:t xml:space="preserve"> Для проведения ВПР на территории </w:t>
      </w:r>
      <w:r w:rsidR="00AB2D38" w:rsidRPr="009C3A40">
        <w:rPr>
          <w:rStyle w:val="af6"/>
          <w:rFonts w:ascii="Times New Roman" w:hAnsi="Times New Roman" w:cs="Times New Roman"/>
          <w:b w:val="0"/>
          <w:color w:val="000000"/>
          <w:sz w:val="28"/>
          <w:szCs w:val="28"/>
        </w:rPr>
        <w:t>Ненецкого автономного округа</w:t>
      </w:r>
      <w:r w:rsidRPr="009C3A40">
        <w:rPr>
          <w:rStyle w:val="af6"/>
          <w:rFonts w:ascii="Times New Roman" w:hAnsi="Times New Roman" w:cs="Times New Roman"/>
          <w:b w:val="0"/>
          <w:color w:val="000000"/>
          <w:sz w:val="28"/>
          <w:szCs w:val="28"/>
        </w:rPr>
        <w:t xml:space="preserve"> была выбрана модель 2. Она предполагает проведение ВПР общеобразовательной организацией (далее ОО</w:t>
      </w:r>
      <w:proofErr w:type="gramStart"/>
      <w:r w:rsidRPr="009C3A40">
        <w:rPr>
          <w:rStyle w:val="af6"/>
          <w:rFonts w:ascii="Times New Roman" w:hAnsi="Times New Roman" w:cs="Times New Roman"/>
          <w:b w:val="0"/>
          <w:color w:val="000000"/>
          <w:sz w:val="28"/>
          <w:szCs w:val="28"/>
        </w:rPr>
        <w:t>)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>с</w:t>
      </w:r>
      <w:proofErr w:type="gramEnd"/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амостоятельно, участники записывают ответы в бланках с заданиями контрольных измерительных материалов (далее КИМ), ответы проверяются учителями ОО, для сбора результатов используется электронная форма. </w:t>
      </w:r>
      <w:r w:rsidR="00AB2D38" w:rsidRPr="009C3A40">
        <w:rPr>
          <w:rFonts w:ascii="Times New Roman" w:hAnsi="Times New Roman" w:cs="Times New Roman"/>
          <w:color w:val="000000"/>
          <w:sz w:val="28"/>
          <w:szCs w:val="28"/>
        </w:rPr>
        <w:t>ГБУ НАО «Ненецкий региональный центр развития образования»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как региональный координатор проведения ВПР осуществляет консультирование ответственных за проведение ВПР в ОО своего региона, мониторинг хода проведения работ в ОО и получает доступ к сводным статистическим данным по ОО своего региона.</w:t>
      </w:r>
    </w:p>
    <w:p w:rsidR="000D39EE" w:rsidRPr="009C3A40" w:rsidRDefault="000D39EE" w:rsidP="009C3A40">
      <w:pPr>
        <w:pStyle w:val="af5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9C3A40">
        <w:rPr>
          <w:b/>
          <w:color w:val="000000"/>
          <w:sz w:val="28"/>
          <w:szCs w:val="28"/>
        </w:rPr>
        <w:t>Последовательность действий при проведении ВПР в ОО</w:t>
      </w:r>
    </w:p>
    <w:p w:rsidR="000D39EE" w:rsidRPr="009C3A40" w:rsidRDefault="000D39EE" w:rsidP="009C3A40">
      <w:pPr>
        <w:pStyle w:val="af5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9C3A40">
        <w:rPr>
          <w:color w:val="000000"/>
          <w:sz w:val="28"/>
          <w:szCs w:val="28"/>
        </w:rPr>
        <w:t xml:space="preserve">1. ОО регистрируется на портале сопровождения ВПР и получает доступ в свой личный кабинет. ГБУ </w:t>
      </w:r>
      <w:r w:rsidR="00A1214E" w:rsidRPr="009C3A40">
        <w:rPr>
          <w:color w:val="000000"/>
          <w:sz w:val="28"/>
          <w:szCs w:val="28"/>
        </w:rPr>
        <w:t xml:space="preserve">НАО </w:t>
      </w:r>
      <w:r w:rsidRPr="009C3A40">
        <w:rPr>
          <w:color w:val="000000"/>
          <w:sz w:val="28"/>
          <w:szCs w:val="28"/>
        </w:rPr>
        <w:t>«</w:t>
      </w:r>
      <w:r w:rsidR="00A1214E" w:rsidRPr="009C3A40">
        <w:rPr>
          <w:color w:val="000000"/>
          <w:sz w:val="28"/>
          <w:szCs w:val="28"/>
        </w:rPr>
        <w:t>НРЦРО</w:t>
      </w:r>
      <w:r w:rsidRPr="009C3A40">
        <w:rPr>
          <w:color w:val="000000"/>
          <w:sz w:val="28"/>
          <w:szCs w:val="28"/>
        </w:rPr>
        <w:t>» осуществляет координацию процесса регистрации ОО.</w:t>
      </w:r>
    </w:p>
    <w:p w:rsidR="000D39EE" w:rsidRPr="009C3A40" w:rsidRDefault="000D39EE" w:rsidP="009C3A40">
      <w:pPr>
        <w:pStyle w:val="af5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9C3A40">
        <w:rPr>
          <w:color w:val="000000"/>
          <w:sz w:val="28"/>
          <w:szCs w:val="28"/>
        </w:rPr>
        <w:t>2. ОО через личный кабинет на портале сопровождения ВПР заполняет форму на участие в проведение ВПР. В форме указывается предмет, класс и количество участников.</w:t>
      </w:r>
    </w:p>
    <w:p w:rsidR="000D39EE" w:rsidRPr="009C3A40" w:rsidRDefault="000D39EE" w:rsidP="009C3A40">
      <w:pPr>
        <w:pStyle w:val="af5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9C3A40">
        <w:rPr>
          <w:color w:val="000000"/>
          <w:sz w:val="28"/>
          <w:szCs w:val="28"/>
        </w:rPr>
        <w:t xml:space="preserve">3. </w:t>
      </w:r>
      <w:r w:rsidR="00A1214E" w:rsidRPr="009C3A40">
        <w:rPr>
          <w:color w:val="000000"/>
          <w:sz w:val="28"/>
          <w:szCs w:val="28"/>
        </w:rPr>
        <w:t xml:space="preserve">ГБУ НАО «НРЦРО» </w:t>
      </w:r>
      <w:r w:rsidRPr="009C3A40">
        <w:rPr>
          <w:color w:val="000000"/>
          <w:sz w:val="28"/>
          <w:szCs w:val="28"/>
        </w:rPr>
        <w:t xml:space="preserve"> проводит мониторинг регистрации ОО и заполнения ими форм на проведение ВПР.</w:t>
      </w:r>
    </w:p>
    <w:p w:rsidR="000D39EE" w:rsidRPr="009C3A40" w:rsidRDefault="000D39EE" w:rsidP="009C3A40">
      <w:pPr>
        <w:pStyle w:val="af5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9C3A40">
        <w:rPr>
          <w:color w:val="000000"/>
          <w:sz w:val="28"/>
          <w:szCs w:val="28"/>
        </w:rPr>
        <w:t xml:space="preserve">4. После заполнения формы на портале ОО получает доступ к зашифрованным архивам, в которых содержатся: электронный макет индивидуальных комплектов (далее ИК), включающих варианты КИМ, а также инструкция по проведению работы, форма протокола проведения работы и электронная форма сбора результатов. </w:t>
      </w:r>
    </w:p>
    <w:p w:rsidR="000D39EE" w:rsidRPr="009C3A40" w:rsidRDefault="000D39EE" w:rsidP="009C3A40">
      <w:pPr>
        <w:pStyle w:val="af5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9C3A40">
        <w:rPr>
          <w:color w:val="000000"/>
          <w:sz w:val="28"/>
          <w:szCs w:val="28"/>
        </w:rPr>
        <w:t xml:space="preserve">5. В день проведения работы за установленное время (в зависимости от количества </w:t>
      </w:r>
      <w:proofErr w:type="gramStart"/>
      <w:r w:rsidRPr="009C3A40">
        <w:rPr>
          <w:color w:val="000000"/>
          <w:sz w:val="28"/>
          <w:szCs w:val="28"/>
        </w:rPr>
        <w:t>обучающихся</w:t>
      </w:r>
      <w:proofErr w:type="gramEnd"/>
      <w:r w:rsidRPr="009C3A40">
        <w:rPr>
          <w:color w:val="000000"/>
          <w:sz w:val="28"/>
          <w:szCs w:val="28"/>
        </w:rPr>
        <w:t>) до начала проведения работы ОО получает в личном кабинете пароль для расшифровки архива с макетами ИК.</w:t>
      </w:r>
    </w:p>
    <w:p w:rsidR="000D39EE" w:rsidRPr="009C3A40" w:rsidRDefault="000D39EE" w:rsidP="009C3A40">
      <w:pPr>
        <w:pStyle w:val="af5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9C3A40">
        <w:rPr>
          <w:color w:val="000000"/>
          <w:sz w:val="28"/>
          <w:szCs w:val="28"/>
        </w:rPr>
        <w:lastRenderedPageBreak/>
        <w:t>6. ОО распечатывает ИК с индивидуальными метками (кодами) и проводит проверочную работу. Обучающиеся выполняют задания КИМ и записывают ответы на бланках с заданиями.</w:t>
      </w:r>
    </w:p>
    <w:p w:rsidR="000D39EE" w:rsidRPr="009C3A40" w:rsidRDefault="000D39EE" w:rsidP="009C3A40">
      <w:pPr>
        <w:pStyle w:val="af5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9C3A40">
        <w:rPr>
          <w:color w:val="000000"/>
          <w:sz w:val="28"/>
          <w:szCs w:val="28"/>
        </w:rPr>
        <w:t>7. ОО фиксирует в протоколе проведения работы и в дальнейшем хранит у себя соответствие между кодами индивидуальных комплектов и ФИО обучающихся.</w:t>
      </w:r>
    </w:p>
    <w:p w:rsidR="000D39EE" w:rsidRPr="009C3A40" w:rsidRDefault="000D39EE" w:rsidP="009C3A40">
      <w:pPr>
        <w:pStyle w:val="af5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9C3A40">
        <w:rPr>
          <w:color w:val="000000"/>
          <w:sz w:val="28"/>
          <w:szCs w:val="28"/>
        </w:rPr>
        <w:t xml:space="preserve">8. По окончании работы ОО проверяет ответы </w:t>
      </w:r>
      <w:proofErr w:type="gramStart"/>
      <w:r w:rsidRPr="009C3A40">
        <w:rPr>
          <w:color w:val="000000"/>
          <w:sz w:val="28"/>
          <w:szCs w:val="28"/>
        </w:rPr>
        <w:t>обучающихся</w:t>
      </w:r>
      <w:proofErr w:type="gramEnd"/>
      <w:r w:rsidRPr="009C3A40">
        <w:rPr>
          <w:color w:val="000000"/>
          <w:sz w:val="28"/>
          <w:szCs w:val="28"/>
        </w:rPr>
        <w:t xml:space="preserve"> на задания, вносит оценки за ответы в ту же электронную форму, загружает электронную форму через личный кабинет на портале ВПР.</w:t>
      </w:r>
    </w:p>
    <w:p w:rsidR="000D39EE" w:rsidRPr="009C3A40" w:rsidRDefault="000D39EE" w:rsidP="009C3A40">
      <w:pPr>
        <w:pStyle w:val="af5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9C3A40">
        <w:rPr>
          <w:color w:val="000000"/>
          <w:sz w:val="28"/>
          <w:szCs w:val="28"/>
        </w:rPr>
        <w:t>9. В течение 2 дней после загрузки электронной формы ОО через личный кабинет получает статистические формы с результатами выполнения работы.</w:t>
      </w:r>
    </w:p>
    <w:p w:rsidR="000D39EE" w:rsidRPr="009C3A40" w:rsidRDefault="000D39EE" w:rsidP="009C3A40">
      <w:pPr>
        <w:pStyle w:val="af5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9C3A40">
        <w:rPr>
          <w:color w:val="000000"/>
          <w:sz w:val="28"/>
          <w:szCs w:val="28"/>
        </w:rPr>
        <w:t xml:space="preserve">10. </w:t>
      </w:r>
      <w:r w:rsidR="00A1214E" w:rsidRPr="009C3A40">
        <w:rPr>
          <w:color w:val="000000"/>
          <w:sz w:val="28"/>
          <w:szCs w:val="28"/>
        </w:rPr>
        <w:t xml:space="preserve">ГБУ НАО «НРЦРО» </w:t>
      </w:r>
      <w:r w:rsidRPr="009C3A40">
        <w:rPr>
          <w:color w:val="000000"/>
          <w:sz w:val="28"/>
          <w:szCs w:val="28"/>
        </w:rPr>
        <w:t>через личный кабинет на портале ВПР получает доступ к сводной статистике по ОО региона по результатам проведения работы.</w:t>
      </w:r>
    </w:p>
    <w:p w:rsidR="00B52FBD" w:rsidRPr="009C3A40" w:rsidRDefault="00B52FBD" w:rsidP="009C3A40">
      <w:pPr>
        <w:pStyle w:val="11"/>
        <w:shd w:val="clear" w:color="auto" w:fill="auto"/>
        <w:spacing w:after="0" w:line="240" w:lineRule="auto"/>
        <w:ind w:firstLine="567"/>
        <w:rPr>
          <w:b/>
          <w:sz w:val="24"/>
          <w:szCs w:val="24"/>
        </w:rPr>
      </w:pPr>
    </w:p>
    <w:p w:rsidR="00E924C1" w:rsidRPr="009C3A40" w:rsidRDefault="009C3A40" w:rsidP="009C3A40">
      <w:pPr>
        <w:pStyle w:val="11"/>
        <w:numPr>
          <w:ilvl w:val="0"/>
          <w:numId w:val="4"/>
        </w:numPr>
        <w:shd w:val="clear" w:color="auto" w:fill="auto"/>
        <w:spacing w:after="0" w:line="240" w:lineRule="auto"/>
        <w:ind w:left="0" w:firstLine="0"/>
        <w:jc w:val="center"/>
        <w:rPr>
          <w:b/>
          <w:sz w:val="28"/>
          <w:szCs w:val="28"/>
        </w:rPr>
      </w:pPr>
      <w:r w:rsidRPr="009C3A40">
        <w:rPr>
          <w:b/>
          <w:sz w:val="28"/>
          <w:szCs w:val="28"/>
        </w:rPr>
        <w:t xml:space="preserve">ХАРАКТЕРИСТИКА </w:t>
      </w:r>
      <w:r w:rsidR="008E3710">
        <w:rPr>
          <w:b/>
          <w:sz w:val="28"/>
          <w:szCs w:val="28"/>
        </w:rPr>
        <w:t>МАТЕРИАЛОВ ВПР ПО БИОЛОГИИ</w:t>
      </w:r>
    </w:p>
    <w:p w:rsidR="00F774BB" w:rsidRPr="009C3A40" w:rsidRDefault="00F774BB" w:rsidP="009C3A40">
      <w:pPr>
        <w:pStyle w:val="11"/>
        <w:shd w:val="clear" w:color="auto" w:fill="auto"/>
        <w:spacing w:after="0" w:line="240" w:lineRule="auto"/>
        <w:ind w:firstLine="658"/>
        <w:jc w:val="both"/>
        <w:rPr>
          <w:sz w:val="28"/>
          <w:szCs w:val="28"/>
        </w:rPr>
      </w:pPr>
      <w:r w:rsidRPr="009C3A40">
        <w:rPr>
          <w:sz w:val="28"/>
          <w:szCs w:val="28"/>
        </w:rPr>
        <w:t xml:space="preserve">Содержание проверочной работы соответствует ФГОС </w:t>
      </w:r>
      <w:r w:rsidR="00F03AA5" w:rsidRPr="009C3A40">
        <w:rPr>
          <w:sz w:val="28"/>
          <w:szCs w:val="28"/>
        </w:rPr>
        <w:t>общего</w:t>
      </w:r>
      <w:r w:rsidRPr="009C3A40">
        <w:rPr>
          <w:sz w:val="28"/>
          <w:szCs w:val="28"/>
        </w:rPr>
        <w:t xml:space="preserve"> образования (приказ </w:t>
      </w:r>
      <w:proofErr w:type="spellStart"/>
      <w:r w:rsidRPr="009C3A40">
        <w:rPr>
          <w:sz w:val="28"/>
          <w:szCs w:val="28"/>
        </w:rPr>
        <w:t>Минобрнауки</w:t>
      </w:r>
      <w:proofErr w:type="spellEnd"/>
      <w:r w:rsidRPr="009C3A40">
        <w:rPr>
          <w:sz w:val="28"/>
          <w:szCs w:val="28"/>
        </w:rPr>
        <w:t xml:space="preserve"> России от 6 октября 2009 г. № 373). ВПР </w:t>
      </w:r>
      <w:proofErr w:type="gramStart"/>
      <w:r w:rsidRPr="009C3A40">
        <w:rPr>
          <w:sz w:val="28"/>
          <w:szCs w:val="28"/>
        </w:rPr>
        <w:t>основаны</w:t>
      </w:r>
      <w:proofErr w:type="gramEnd"/>
      <w:r w:rsidRPr="009C3A40">
        <w:rPr>
          <w:sz w:val="28"/>
          <w:szCs w:val="28"/>
        </w:rPr>
        <w:t xml:space="preserve"> на системно - </w:t>
      </w:r>
      <w:proofErr w:type="spellStart"/>
      <w:r w:rsidRPr="009C3A40">
        <w:rPr>
          <w:sz w:val="28"/>
          <w:szCs w:val="28"/>
        </w:rPr>
        <w:t>деятельностном</w:t>
      </w:r>
      <w:proofErr w:type="spellEnd"/>
      <w:r w:rsidRPr="009C3A40">
        <w:rPr>
          <w:sz w:val="28"/>
          <w:szCs w:val="28"/>
        </w:rPr>
        <w:t xml:space="preserve">, </w:t>
      </w:r>
      <w:proofErr w:type="spellStart"/>
      <w:r w:rsidRPr="009C3A40">
        <w:rPr>
          <w:sz w:val="28"/>
          <w:szCs w:val="28"/>
        </w:rPr>
        <w:t>компетентностном</w:t>
      </w:r>
      <w:proofErr w:type="spellEnd"/>
      <w:r w:rsidRPr="009C3A40">
        <w:rPr>
          <w:sz w:val="28"/>
          <w:szCs w:val="28"/>
        </w:rPr>
        <w:t xml:space="preserve"> и уровневом подходах. В рамках ВПР наряду с предметными результатами обучения </w:t>
      </w:r>
      <w:r w:rsidR="00AB2D38" w:rsidRPr="009C3A40">
        <w:rPr>
          <w:sz w:val="28"/>
          <w:szCs w:val="28"/>
        </w:rPr>
        <w:t xml:space="preserve">учащихся </w:t>
      </w:r>
      <w:r w:rsidR="00BD3D15" w:rsidRPr="009C3A40">
        <w:rPr>
          <w:sz w:val="28"/>
          <w:szCs w:val="28"/>
        </w:rPr>
        <w:t xml:space="preserve"> 5-х классов</w:t>
      </w:r>
      <w:r w:rsidRPr="009C3A40">
        <w:rPr>
          <w:sz w:val="28"/>
          <w:szCs w:val="28"/>
        </w:rPr>
        <w:t xml:space="preserve"> оцениваются также </w:t>
      </w:r>
      <w:proofErr w:type="spellStart"/>
      <w:r w:rsidRPr="009C3A40">
        <w:rPr>
          <w:sz w:val="28"/>
          <w:szCs w:val="28"/>
        </w:rPr>
        <w:t>метапредметные</w:t>
      </w:r>
      <w:proofErr w:type="spellEnd"/>
      <w:r w:rsidRPr="009C3A40">
        <w:rPr>
          <w:sz w:val="28"/>
          <w:szCs w:val="28"/>
        </w:rPr>
        <w:t xml:space="preserve"> результаты, в </w:t>
      </w:r>
      <w:proofErr w:type="spellStart"/>
      <w:r w:rsidRPr="009C3A40">
        <w:rPr>
          <w:sz w:val="28"/>
          <w:szCs w:val="28"/>
        </w:rPr>
        <w:t>т.ч</w:t>
      </w:r>
      <w:proofErr w:type="spellEnd"/>
      <w:r w:rsidRPr="009C3A40">
        <w:rPr>
          <w:sz w:val="28"/>
          <w:szCs w:val="28"/>
        </w:rPr>
        <w:t xml:space="preserve">. уровень </w:t>
      </w:r>
      <w:proofErr w:type="spellStart"/>
      <w:r w:rsidRPr="009C3A40">
        <w:rPr>
          <w:sz w:val="28"/>
          <w:szCs w:val="28"/>
        </w:rPr>
        <w:t>сформированности</w:t>
      </w:r>
      <w:r w:rsidR="00F03AA5" w:rsidRPr="009C3A40">
        <w:rPr>
          <w:sz w:val="28"/>
          <w:szCs w:val="28"/>
        </w:rPr>
        <w:t>универсальных</w:t>
      </w:r>
      <w:proofErr w:type="spellEnd"/>
      <w:r w:rsidR="00F03AA5" w:rsidRPr="009C3A40">
        <w:rPr>
          <w:sz w:val="28"/>
          <w:szCs w:val="28"/>
        </w:rPr>
        <w:t xml:space="preserve"> учебных действий (далее </w:t>
      </w:r>
      <w:r w:rsidRPr="009C3A40">
        <w:rPr>
          <w:sz w:val="28"/>
          <w:szCs w:val="28"/>
        </w:rPr>
        <w:t>УУД</w:t>
      </w:r>
      <w:r w:rsidR="00F03AA5" w:rsidRPr="009C3A40">
        <w:rPr>
          <w:sz w:val="28"/>
          <w:szCs w:val="28"/>
        </w:rPr>
        <w:t>)</w:t>
      </w:r>
      <w:r w:rsidRPr="009C3A40">
        <w:rPr>
          <w:sz w:val="28"/>
          <w:szCs w:val="28"/>
        </w:rPr>
        <w:t xml:space="preserve"> и овладение </w:t>
      </w:r>
      <w:proofErr w:type="spellStart"/>
      <w:r w:rsidRPr="009C3A40">
        <w:rPr>
          <w:sz w:val="28"/>
          <w:szCs w:val="28"/>
        </w:rPr>
        <w:t>межпредметными</w:t>
      </w:r>
      <w:proofErr w:type="spellEnd"/>
      <w:r w:rsidRPr="009C3A40">
        <w:rPr>
          <w:sz w:val="28"/>
          <w:szCs w:val="28"/>
        </w:rPr>
        <w:t xml:space="preserve"> понятиями. Предусмотрена оценка </w:t>
      </w:r>
      <w:proofErr w:type="spellStart"/>
      <w:r w:rsidRPr="009C3A40">
        <w:rPr>
          <w:sz w:val="28"/>
          <w:szCs w:val="28"/>
        </w:rPr>
        <w:t>сформированностиследующих</w:t>
      </w:r>
      <w:proofErr w:type="spellEnd"/>
      <w:r w:rsidRPr="009C3A40">
        <w:rPr>
          <w:sz w:val="28"/>
          <w:szCs w:val="28"/>
        </w:rPr>
        <w:t xml:space="preserve"> УУД.</w:t>
      </w:r>
    </w:p>
    <w:p w:rsidR="00F774BB" w:rsidRPr="009C3A40" w:rsidRDefault="00F774BB" w:rsidP="009C3A40">
      <w:pPr>
        <w:pStyle w:val="11"/>
        <w:numPr>
          <w:ilvl w:val="0"/>
          <w:numId w:val="1"/>
        </w:numPr>
        <w:shd w:val="clear" w:color="auto" w:fill="auto"/>
        <w:spacing w:after="0" w:line="240" w:lineRule="auto"/>
        <w:ind w:left="0" w:firstLine="0"/>
        <w:jc w:val="both"/>
        <w:rPr>
          <w:sz w:val="28"/>
          <w:szCs w:val="28"/>
        </w:rPr>
      </w:pPr>
      <w:r w:rsidRPr="009C3A40">
        <w:rPr>
          <w:rStyle w:val="a8"/>
          <w:sz w:val="28"/>
          <w:szCs w:val="28"/>
        </w:rPr>
        <w:t>Регулятивные действия:</w:t>
      </w:r>
      <w:r w:rsidRPr="009C3A40">
        <w:rPr>
          <w:sz w:val="28"/>
          <w:szCs w:val="28"/>
        </w:rPr>
        <w:t xml:space="preserve"> целеполагание, планирование, контроль, коррекция, </w:t>
      </w:r>
      <w:proofErr w:type="spellStart"/>
      <w:r w:rsidRPr="009C3A40">
        <w:rPr>
          <w:sz w:val="28"/>
          <w:szCs w:val="28"/>
        </w:rPr>
        <w:t>саморегуляция</w:t>
      </w:r>
      <w:proofErr w:type="spellEnd"/>
      <w:r w:rsidRPr="009C3A40">
        <w:rPr>
          <w:sz w:val="28"/>
          <w:szCs w:val="28"/>
        </w:rPr>
        <w:t>.</w:t>
      </w:r>
    </w:p>
    <w:p w:rsidR="00F774BB" w:rsidRPr="009C3A40" w:rsidRDefault="00F774BB" w:rsidP="009C3A40">
      <w:pPr>
        <w:pStyle w:val="11"/>
        <w:numPr>
          <w:ilvl w:val="0"/>
          <w:numId w:val="1"/>
        </w:numPr>
        <w:shd w:val="clear" w:color="auto" w:fill="auto"/>
        <w:spacing w:after="0" w:line="240" w:lineRule="auto"/>
        <w:ind w:left="0" w:firstLine="0"/>
        <w:jc w:val="both"/>
        <w:rPr>
          <w:sz w:val="28"/>
          <w:szCs w:val="28"/>
        </w:rPr>
      </w:pPr>
      <w:proofErr w:type="spellStart"/>
      <w:r w:rsidRPr="009C3A40">
        <w:rPr>
          <w:rStyle w:val="a8"/>
          <w:sz w:val="28"/>
          <w:szCs w:val="28"/>
        </w:rPr>
        <w:t>Общеучебные</w:t>
      </w:r>
      <w:proofErr w:type="spellEnd"/>
      <w:r w:rsidRPr="009C3A40">
        <w:rPr>
          <w:rStyle w:val="a8"/>
          <w:sz w:val="28"/>
          <w:szCs w:val="28"/>
        </w:rPr>
        <w:t xml:space="preserve"> УУД:</w:t>
      </w:r>
      <w:r w:rsidRPr="009C3A40">
        <w:rPr>
          <w:sz w:val="28"/>
          <w:szCs w:val="28"/>
        </w:rPr>
        <w:t xml:space="preserve"> поиск и выделение необходимой информации; структу</w:t>
      </w:r>
      <w:r w:rsidR="008E3710">
        <w:rPr>
          <w:sz w:val="28"/>
          <w:szCs w:val="28"/>
        </w:rPr>
        <w:t xml:space="preserve">рирование знаний; </w:t>
      </w:r>
      <w:r w:rsidRPr="009C3A40">
        <w:rPr>
          <w:sz w:val="28"/>
          <w:szCs w:val="28"/>
        </w:rPr>
        <w:t xml:space="preserve"> выбор наиболее эффективных способов решения задач в зависимости от конкретных условий; рефлексия способов и условий действия, контроль и оценка процесса и результатов деятельности; смысловое чтение как осмысление цел</w:t>
      </w:r>
      <w:r w:rsidR="008E3710">
        <w:rPr>
          <w:sz w:val="28"/>
          <w:szCs w:val="28"/>
        </w:rPr>
        <w:t xml:space="preserve">и чтения, </w:t>
      </w:r>
      <w:r w:rsidRPr="009C3A40">
        <w:rPr>
          <w:sz w:val="28"/>
          <w:szCs w:val="28"/>
        </w:rPr>
        <w:t>определение основной и второстепенной информации; моделирование, преобразование модели.</w:t>
      </w:r>
    </w:p>
    <w:p w:rsidR="00F774BB" w:rsidRPr="009C3A40" w:rsidRDefault="00F774BB" w:rsidP="009C3A40">
      <w:pPr>
        <w:pStyle w:val="11"/>
        <w:numPr>
          <w:ilvl w:val="0"/>
          <w:numId w:val="1"/>
        </w:numPr>
        <w:shd w:val="clear" w:color="auto" w:fill="auto"/>
        <w:spacing w:after="0" w:line="240" w:lineRule="auto"/>
        <w:ind w:left="0" w:firstLine="0"/>
        <w:jc w:val="both"/>
        <w:rPr>
          <w:sz w:val="28"/>
          <w:szCs w:val="28"/>
        </w:rPr>
      </w:pPr>
      <w:r w:rsidRPr="009C3A40">
        <w:rPr>
          <w:rStyle w:val="a8"/>
          <w:sz w:val="28"/>
          <w:szCs w:val="28"/>
        </w:rPr>
        <w:t>Логические универсальные действия:</w:t>
      </w:r>
      <w:r w:rsidRPr="009C3A40">
        <w:rPr>
          <w:sz w:val="28"/>
          <w:szCs w:val="28"/>
        </w:rPr>
        <w:t xml:space="preserve"> анализ объектов в целях выделения признаков; синтез, в </w:t>
      </w:r>
      <w:proofErr w:type="spellStart"/>
      <w:r w:rsidRPr="009C3A40">
        <w:rPr>
          <w:sz w:val="28"/>
          <w:szCs w:val="28"/>
        </w:rPr>
        <w:t>т.ч</w:t>
      </w:r>
      <w:proofErr w:type="spellEnd"/>
      <w:r w:rsidRPr="009C3A40">
        <w:rPr>
          <w:sz w:val="28"/>
          <w:szCs w:val="28"/>
        </w:rPr>
        <w:t>. самостоятельное достраивание с восполнением недостающих компонентов; выбор оснований и критериев для сравнения; подведение под понятие, выведение следствий; установление причинно-следственных связей; построение логической цепи рассуждений; доказательство.</w:t>
      </w:r>
    </w:p>
    <w:p w:rsidR="00F774BB" w:rsidRPr="009C3A40" w:rsidRDefault="00F774BB" w:rsidP="009C3A40">
      <w:pPr>
        <w:pStyle w:val="11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9C3A40">
        <w:rPr>
          <w:sz w:val="28"/>
          <w:szCs w:val="28"/>
        </w:rPr>
        <w:t>Тексты заданий в вариантах ВПР в целом соответствуют формулировкам, принятым в учебниках, включенных в Федеральный перечень учебников, рекомендуемых Министерством образования и науки РФ к использованию</w:t>
      </w:r>
      <w:r w:rsidR="00BD3D15" w:rsidRPr="009C3A40">
        <w:rPr>
          <w:sz w:val="28"/>
          <w:szCs w:val="28"/>
        </w:rPr>
        <w:t xml:space="preserve"> при реализации имеющих государственную аккредитацию образовательных программ общего образования.</w:t>
      </w:r>
    </w:p>
    <w:p w:rsidR="00BD3D15" w:rsidRPr="009C3A40" w:rsidRDefault="00BD3D15" w:rsidP="009C3A40">
      <w:pPr>
        <w:pStyle w:val="11"/>
        <w:shd w:val="clear" w:color="auto" w:fill="auto"/>
        <w:spacing w:after="0" w:line="240" w:lineRule="auto"/>
        <w:ind w:firstLine="709"/>
        <w:jc w:val="both"/>
        <w:rPr>
          <w:b/>
          <w:sz w:val="28"/>
          <w:szCs w:val="28"/>
        </w:rPr>
      </w:pPr>
      <w:r w:rsidRPr="009C3A40">
        <w:rPr>
          <w:sz w:val="28"/>
          <w:szCs w:val="28"/>
        </w:rPr>
        <w:t xml:space="preserve">Продолжительность проверочной работы – 45 минут. </w:t>
      </w:r>
    </w:p>
    <w:p w:rsidR="00F774BB" w:rsidRPr="009C3A40" w:rsidRDefault="00F774BB" w:rsidP="009C3A40">
      <w:pPr>
        <w:pStyle w:val="60"/>
        <w:widowControl w:val="0"/>
        <w:shd w:val="clear" w:color="auto" w:fill="auto"/>
        <w:spacing w:line="240" w:lineRule="auto"/>
        <w:ind w:firstLine="709"/>
        <w:rPr>
          <w:b/>
          <w:sz w:val="28"/>
          <w:szCs w:val="28"/>
        </w:rPr>
      </w:pPr>
    </w:p>
    <w:p w:rsidR="00651348" w:rsidRPr="009C3A40" w:rsidRDefault="008E3710" w:rsidP="009C3A40">
      <w:pPr>
        <w:pStyle w:val="11"/>
        <w:numPr>
          <w:ilvl w:val="0"/>
          <w:numId w:val="6"/>
        </w:numPr>
        <w:shd w:val="clear" w:color="auto" w:fill="auto"/>
        <w:spacing w:after="0" w:line="240" w:lineRule="auto"/>
        <w:ind w:right="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БИОЛОГИЯ </w:t>
      </w:r>
      <w:r w:rsidR="00651348" w:rsidRPr="009C3A40">
        <w:rPr>
          <w:b/>
          <w:sz w:val="28"/>
          <w:szCs w:val="28"/>
        </w:rPr>
        <w:t xml:space="preserve"> </w:t>
      </w:r>
      <w:r w:rsidR="00CB39FC">
        <w:rPr>
          <w:b/>
          <w:sz w:val="28"/>
          <w:szCs w:val="28"/>
        </w:rPr>
        <w:t>6</w:t>
      </w:r>
      <w:r w:rsidR="00651348" w:rsidRPr="009C3A40">
        <w:rPr>
          <w:b/>
          <w:sz w:val="28"/>
          <w:szCs w:val="28"/>
        </w:rPr>
        <w:t xml:space="preserve"> </w:t>
      </w:r>
      <w:r w:rsidR="009C3A40" w:rsidRPr="009C3A40">
        <w:rPr>
          <w:b/>
          <w:sz w:val="28"/>
          <w:szCs w:val="28"/>
        </w:rPr>
        <w:t>КЛАСС</w:t>
      </w:r>
    </w:p>
    <w:p w:rsidR="00651348" w:rsidRDefault="00651348" w:rsidP="00F725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Всероссийская проверочна</w:t>
      </w:r>
      <w:r w:rsidR="008E3710">
        <w:rPr>
          <w:rFonts w:ascii="Times New Roman" w:hAnsi="Times New Roman" w:cs="Times New Roman"/>
          <w:sz w:val="28"/>
          <w:szCs w:val="28"/>
        </w:rPr>
        <w:t>я работа (ВПР) по биологии</w:t>
      </w:r>
      <w:r w:rsidR="00CB39FC">
        <w:rPr>
          <w:rFonts w:ascii="Times New Roman" w:hAnsi="Times New Roman" w:cs="Times New Roman"/>
          <w:sz w:val="28"/>
          <w:szCs w:val="28"/>
        </w:rPr>
        <w:t xml:space="preserve"> </w:t>
      </w:r>
      <w:r w:rsidR="00071272" w:rsidRPr="009C3A40">
        <w:rPr>
          <w:rFonts w:ascii="Times New Roman" w:hAnsi="Times New Roman" w:cs="Times New Roman"/>
          <w:sz w:val="28"/>
          <w:szCs w:val="28"/>
        </w:rPr>
        <w:t>для</w:t>
      </w:r>
      <w:r w:rsidR="00CB39FC">
        <w:rPr>
          <w:rFonts w:ascii="Times New Roman" w:hAnsi="Times New Roman" w:cs="Times New Roman"/>
          <w:sz w:val="28"/>
          <w:szCs w:val="28"/>
        </w:rPr>
        <w:t xml:space="preserve"> 6</w:t>
      </w:r>
      <w:r w:rsidR="00071272" w:rsidRPr="009C3A40">
        <w:rPr>
          <w:rFonts w:ascii="Times New Roman" w:hAnsi="Times New Roman" w:cs="Times New Roman"/>
          <w:sz w:val="28"/>
          <w:szCs w:val="28"/>
        </w:rPr>
        <w:t xml:space="preserve"> классов </w:t>
      </w:r>
      <w:r w:rsidRPr="009C3A40">
        <w:rPr>
          <w:rFonts w:ascii="Times New Roman" w:hAnsi="Times New Roman" w:cs="Times New Roman"/>
          <w:sz w:val="28"/>
          <w:szCs w:val="28"/>
        </w:rPr>
        <w:t xml:space="preserve">проводится в целях мониторинга качества подготовки обучающихся. Мониторинг направлен на обеспечение эффективной реализации государственного образовательного стандарта начального общего и основного общего образования. </w:t>
      </w:r>
    </w:p>
    <w:p w:rsidR="00CA47BD" w:rsidRDefault="00CA47BD" w:rsidP="00F725CC">
      <w:pPr>
        <w:pStyle w:val="af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9E784E">
        <w:rPr>
          <w:color w:val="000000"/>
          <w:sz w:val="28"/>
          <w:szCs w:val="28"/>
        </w:rPr>
        <w:t xml:space="preserve">Вариант ВПР по биологии для </w:t>
      </w:r>
      <w:r w:rsidR="00CB39FC">
        <w:rPr>
          <w:color w:val="000000"/>
          <w:sz w:val="28"/>
          <w:szCs w:val="28"/>
        </w:rPr>
        <w:t>6</w:t>
      </w:r>
      <w:r w:rsidRPr="009E784E">
        <w:rPr>
          <w:color w:val="000000"/>
          <w:sz w:val="28"/>
          <w:szCs w:val="28"/>
        </w:rPr>
        <w:t xml:space="preserve"> класса состоит из </w:t>
      </w:r>
      <w:r w:rsidR="00CB39FC">
        <w:rPr>
          <w:color w:val="000000"/>
          <w:sz w:val="28"/>
          <w:szCs w:val="28"/>
        </w:rPr>
        <w:t>10</w:t>
      </w:r>
      <w:r w:rsidRPr="009E784E">
        <w:rPr>
          <w:color w:val="000000"/>
          <w:sz w:val="28"/>
          <w:szCs w:val="28"/>
        </w:rPr>
        <w:t xml:space="preserve"> заданий, которые различаются по содержанию и проверяемым требованиям. </w:t>
      </w:r>
    </w:p>
    <w:p w:rsidR="009B07C1" w:rsidRDefault="009B07C1" w:rsidP="00F725CC">
      <w:pPr>
        <w:pStyle w:val="af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Задания 1.1, 1.2 </w:t>
      </w:r>
      <w:r w:rsidRPr="009B07C1">
        <w:rPr>
          <w:color w:val="000000"/>
          <w:sz w:val="28"/>
          <w:szCs w:val="28"/>
        </w:rPr>
        <w:t>Умение создавать, применять и преобразовывать знаки и символы, модели и схемы для решения учебных и познавательных задач; формирование первоначальных систематизированных представлений о биологических объектах, процессах, явлениях, закономерностях, о взаимосвязи живого и неживого в биосфере, овладение понятийным аппаратом биологии.  Выделять существенные признаки биологических объектов (клеток и организмов растений, животных) и процессов, характерных для живых организмов</w:t>
      </w:r>
      <w:r>
        <w:rPr>
          <w:color w:val="000000"/>
          <w:sz w:val="28"/>
          <w:szCs w:val="28"/>
        </w:rPr>
        <w:t>.</w:t>
      </w:r>
    </w:p>
    <w:p w:rsidR="009B07C1" w:rsidRDefault="009B07C1" w:rsidP="00F725CC">
      <w:pPr>
        <w:pStyle w:val="af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Задания 2.1-2.4 - </w:t>
      </w:r>
      <w:r w:rsidRPr="009B07C1">
        <w:rPr>
          <w:color w:val="000000"/>
          <w:sz w:val="28"/>
          <w:szCs w:val="28"/>
        </w:rPr>
        <w:t>Приобретение опыта использования методов биологической науки и проведения несложных биологических экспериментов для изучения живых организмов и человека, проведения экологического мониторинга в окружающей среде</w:t>
      </w:r>
    </w:p>
    <w:p w:rsidR="009B07C1" w:rsidRDefault="009B07C1" w:rsidP="00F725CC">
      <w:pPr>
        <w:pStyle w:val="af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Задание 3 - Смысловое чтение; </w:t>
      </w:r>
      <w:r w:rsidRPr="009B07C1">
        <w:rPr>
          <w:color w:val="000000"/>
          <w:sz w:val="28"/>
          <w:szCs w:val="28"/>
        </w:rPr>
        <w:t>формирование первоначальных систематизированных представлений о биологических объектах, процессах, явлениях, закономерностях, о взаимосвязи живого и неживого в биосфере, овладение понятийным аппаратом биологии.  Выделять существенные признаки биологических объектов (клеток и организмов растений, животных) и процессов, характерных для живых организмов</w:t>
      </w:r>
    </w:p>
    <w:p w:rsidR="009B07C1" w:rsidRDefault="009B07C1" w:rsidP="00F725CC">
      <w:pPr>
        <w:pStyle w:val="af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Задания 4.1-4.3 - </w:t>
      </w:r>
      <w:r w:rsidRPr="009B07C1">
        <w:rPr>
          <w:color w:val="000000"/>
          <w:sz w:val="28"/>
          <w:szCs w:val="28"/>
        </w:rPr>
        <w:t xml:space="preserve">Умение устанавливать причинно-следственные связи, строить </w:t>
      </w:r>
      <w:proofErr w:type="gramStart"/>
      <w:r w:rsidRPr="009B07C1">
        <w:rPr>
          <w:color w:val="000000"/>
          <w:sz w:val="28"/>
          <w:szCs w:val="28"/>
        </w:rPr>
        <w:t>логическое рассуждение</w:t>
      </w:r>
      <w:proofErr w:type="gramEnd"/>
      <w:r w:rsidRPr="009B07C1">
        <w:rPr>
          <w:color w:val="000000"/>
          <w:sz w:val="28"/>
          <w:szCs w:val="28"/>
        </w:rPr>
        <w:t>, умозаключение (индуктивное, дедуктивное</w:t>
      </w:r>
      <w:r>
        <w:rPr>
          <w:color w:val="000000"/>
          <w:sz w:val="28"/>
          <w:szCs w:val="28"/>
        </w:rPr>
        <w:t xml:space="preserve"> и по аналогии) и делать выводы </w:t>
      </w:r>
      <w:r w:rsidRPr="009B07C1">
        <w:rPr>
          <w:color w:val="000000"/>
          <w:sz w:val="28"/>
          <w:szCs w:val="28"/>
        </w:rPr>
        <w:t>приобретение опыта использования методов биологической науки и проведения несложных биологических экспериментов для изучения живых организмов.  Использовать методы биологической науки: наблюдать и описывать биологические объекты и процессы</w:t>
      </w:r>
    </w:p>
    <w:p w:rsidR="009B07C1" w:rsidRDefault="009B07C1" w:rsidP="00F725CC">
      <w:pPr>
        <w:pStyle w:val="af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Задания 5.1-5.3, 6, 7.1-7.2, 10.1-10.3  - </w:t>
      </w:r>
      <w:r w:rsidRPr="009B07C1">
        <w:rPr>
          <w:color w:val="000000"/>
          <w:sz w:val="28"/>
          <w:szCs w:val="28"/>
        </w:rPr>
        <w:t>Умение создавать, применять и преобразовывать знаки и символы, модели и схемы для решения учебных и познавательных задач; формирование первоначальных систематизированных представлений о биологических объектах, процессах, явлениях, закономерностях, овладение понятийным аппаратом биологии.  Выделять существенные признаки биологических объектов (клеток и организмов растений, животных) и процессов, характерных для живых организмов</w:t>
      </w:r>
    </w:p>
    <w:p w:rsidR="009B07C1" w:rsidRDefault="009B07C1" w:rsidP="00F725CC">
      <w:pPr>
        <w:pStyle w:val="af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Задания 8.1-8.3, 9.1-9.2 - </w:t>
      </w:r>
      <w:r w:rsidRPr="009B07C1">
        <w:rPr>
          <w:color w:val="000000"/>
          <w:sz w:val="28"/>
          <w:szCs w:val="28"/>
        </w:rPr>
        <w:t xml:space="preserve">Умение устанавливать причинно-следственные связи, строить </w:t>
      </w:r>
      <w:proofErr w:type="gramStart"/>
      <w:r w:rsidRPr="009B07C1">
        <w:rPr>
          <w:color w:val="000000"/>
          <w:sz w:val="28"/>
          <w:szCs w:val="28"/>
        </w:rPr>
        <w:t>логическое рассуждение</w:t>
      </w:r>
      <w:proofErr w:type="gramEnd"/>
      <w:r w:rsidRPr="009B07C1">
        <w:rPr>
          <w:color w:val="000000"/>
          <w:sz w:val="28"/>
          <w:szCs w:val="28"/>
        </w:rPr>
        <w:t>, умозаключение (индуктивное, дедуктивное</w:t>
      </w:r>
      <w:r>
        <w:rPr>
          <w:color w:val="000000"/>
          <w:sz w:val="28"/>
          <w:szCs w:val="28"/>
        </w:rPr>
        <w:t xml:space="preserve"> и по аналогии) и делать выводы. </w:t>
      </w:r>
      <w:r w:rsidRPr="009B07C1">
        <w:rPr>
          <w:color w:val="000000"/>
          <w:sz w:val="28"/>
          <w:szCs w:val="28"/>
        </w:rPr>
        <w:t>Приобретение опыта использования методов биологической науки и проведения несложных биологических экспериментов для изучения живых организмов и человека, проведения экологического мониторинга в окружающей среде</w:t>
      </w:r>
    </w:p>
    <w:p w:rsidR="009C3A40" w:rsidRDefault="00651348" w:rsidP="00F725C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Arial" w:hAnsi="Times New Roman" w:cs="Times New Roman"/>
          <w:b/>
          <w:bCs/>
          <w:caps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Помимо предметных умений, все задания предполага</w:t>
      </w:r>
      <w:r w:rsidR="001C33B6" w:rsidRPr="009C3A40">
        <w:rPr>
          <w:rFonts w:ascii="Times New Roman" w:hAnsi="Times New Roman" w:cs="Times New Roman"/>
          <w:sz w:val="28"/>
          <w:szCs w:val="28"/>
        </w:rPr>
        <w:t>ли</w:t>
      </w:r>
      <w:r w:rsidRPr="009C3A40">
        <w:rPr>
          <w:rFonts w:ascii="Times New Roman" w:hAnsi="Times New Roman" w:cs="Times New Roman"/>
          <w:sz w:val="28"/>
          <w:szCs w:val="28"/>
        </w:rPr>
        <w:t xml:space="preserve"> проверку различных видов универсальных учебных действий: регулятивных (адекватно самостоятельно оценивать правильность выполнения действия и вносить необходимые коррективы), познавательных (осуществлять логиче</w:t>
      </w:r>
      <w:r w:rsidR="000D369C">
        <w:rPr>
          <w:rFonts w:ascii="Times New Roman" w:hAnsi="Times New Roman" w:cs="Times New Roman"/>
          <w:sz w:val="28"/>
          <w:szCs w:val="28"/>
        </w:rPr>
        <w:t>скую операцию установления родо</w:t>
      </w:r>
      <w:r w:rsidRPr="009C3A40">
        <w:rPr>
          <w:rFonts w:ascii="Times New Roman" w:hAnsi="Times New Roman" w:cs="Times New Roman"/>
          <w:sz w:val="28"/>
          <w:szCs w:val="28"/>
        </w:rPr>
        <w:t>видовых отношений; осуществлять сравнение, классификацию; преобразовывать информацию, используя графические символы).</w:t>
      </w:r>
    </w:p>
    <w:p w:rsidR="00573C89" w:rsidRPr="009C3A40" w:rsidRDefault="00573C89" w:rsidP="009C3A40">
      <w:pPr>
        <w:pStyle w:val="af"/>
        <w:numPr>
          <w:ilvl w:val="0"/>
          <w:numId w:val="4"/>
        </w:numPr>
        <w:spacing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9C3A40">
        <w:rPr>
          <w:rFonts w:ascii="Times New Roman" w:hAnsi="Times New Roman" w:cs="Times New Roman"/>
          <w:b/>
          <w:bCs/>
          <w:caps/>
          <w:sz w:val="28"/>
          <w:szCs w:val="28"/>
        </w:rPr>
        <w:t>Результаты ВПР</w:t>
      </w:r>
      <w:r w:rsidR="00F32D6E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по биологии</w:t>
      </w:r>
    </w:p>
    <w:p w:rsidR="002A08EB" w:rsidRPr="009C3A40" w:rsidRDefault="002A08EB" w:rsidP="009C3A4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Общие результаты</w:t>
      </w:r>
    </w:p>
    <w:p w:rsidR="008F18DB" w:rsidRPr="009C3A40" w:rsidRDefault="00F32D6E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Во всероссийской</w:t>
      </w:r>
      <w:r w:rsidR="00342ADB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прове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рочной работе по биологии </w:t>
      </w:r>
      <w:r w:rsidR="00342ADB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для </w:t>
      </w:r>
      <w:r w:rsidR="009B07C1">
        <w:rPr>
          <w:rFonts w:ascii="Times New Roman" w:hAnsi="Times New Roman" w:cs="Times New Roman"/>
          <w:bCs/>
          <w:color w:val="000000"/>
          <w:sz w:val="28"/>
          <w:szCs w:val="28"/>
        </w:rPr>
        <w:t>6</w:t>
      </w:r>
      <w:r w:rsidR="00342ADB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класса приняли участие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4</w:t>
      </w:r>
      <w:r w:rsidR="009B07C1">
        <w:rPr>
          <w:rFonts w:ascii="Times New Roman" w:hAnsi="Times New Roman" w:cs="Times New Roman"/>
          <w:bCs/>
          <w:color w:val="000000"/>
          <w:sz w:val="28"/>
          <w:szCs w:val="28"/>
        </w:rPr>
        <w:t>40</w:t>
      </w:r>
      <w:r w:rsidR="00342ADB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пятиклассника</w:t>
      </w:r>
      <w:r w:rsidR="00EC19DA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из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24</w:t>
      </w:r>
      <w:r w:rsidR="00EC19DA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образовательных организаций </w:t>
      </w:r>
      <w:r w:rsidR="001570D2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из двух</w:t>
      </w:r>
      <w:r w:rsidR="00EC19DA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районов </w:t>
      </w:r>
      <w:r w:rsidR="001570D2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Ненецкого автономного округа</w:t>
      </w:r>
      <w:r w:rsidR="00EC19DA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. </w:t>
      </w:r>
    </w:p>
    <w:p w:rsidR="00EC19DA" w:rsidRPr="009C3A40" w:rsidRDefault="00F32D6E" w:rsidP="009C3A4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Статистика </w:t>
      </w:r>
      <w:r w:rsidR="00EC19DA" w:rsidRPr="009C3A4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по группам баллов</w:t>
      </w:r>
    </w:p>
    <w:p w:rsidR="00CC2E20" w:rsidRPr="009C3A40" w:rsidRDefault="00F32D6E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таблице 2 </w:t>
      </w:r>
      <w:r w:rsidR="0089719F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представлены данные </w:t>
      </w:r>
      <w:proofErr w:type="gramStart"/>
      <w:r w:rsidR="0089719F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о количес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тве участников</w:t>
      </w:r>
      <w:r w:rsidR="0089719F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 распределением по группам в зависимости от количества</w:t>
      </w:r>
      <w:proofErr w:type="gramEnd"/>
      <w:r w:rsidR="0089719F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набранных баллов. Каждому диапазону баллов соответствует оценка, выставляемая за проверочную работу в целом.</w:t>
      </w:r>
    </w:p>
    <w:p w:rsidR="009C3A40" w:rsidRDefault="009C3A40" w:rsidP="009C3A40">
      <w:pPr>
        <w:spacing w:after="0" w:line="240" w:lineRule="auto"/>
        <w:ind w:firstLine="709"/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CC2E20" w:rsidRDefault="00CC2E20" w:rsidP="009C3A40">
      <w:pPr>
        <w:spacing w:after="0" w:line="240" w:lineRule="auto"/>
        <w:ind w:firstLine="709"/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Таблица </w:t>
      </w:r>
      <w:r w:rsidR="009D5C28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2</w:t>
      </w:r>
    </w:p>
    <w:tbl>
      <w:tblPr>
        <w:tblW w:w="9923" w:type="dxa"/>
        <w:tblInd w:w="1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68"/>
        <w:gridCol w:w="3376"/>
        <w:gridCol w:w="2027"/>
        <w:gridCol w:w="455"/>
        <w:gridCol w:w="1204"/>
        <w:gridCol w:w="1417"/>
        <w:gridCol w:w="1276"/>
      </w:tblGrid>
      <w:tr w:rsidR="009B07C1" w:rsidTr="003D492C">
        <w:trPr>
          <w:trHeight w:hRule="exact" w:val="603"/>
        </w:trPr>
        <w:tc>
          <w:tcPr>
            <w:tcW w:w="354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B07C1" w:rsidRPr="003D492C" w:rsidRDefault="009B07C1" w:rsidP="00865F7D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3D492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Регион</w:t>
            </w:r>
          </w:p>
        </w:tc>
        <w:tc>
          <w:tcPr>
            <w:tcW w:w="202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B07C1" w:rsidRPr="003D492C" w:rsidRDefault="009B07C1" w:rsidP="00865F7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3D492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Кол-во уч.</w:t>
            </w:r>
          </w:p>
        </w:tc>
        <w:tc>
          <w:tcPr>
            <w:tcW w:w="435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B07C1" w:rsidRPr="003D492C" w:rsidRDefault="009B07C1" w:rsidP="00865F7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3D492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Распределение групп баллов </w:t>
            </w:r>
            <w:proofErr w:type="gramStart"/>
            <w:r w:rsidRPr="003D492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в</w:t>
            </w:r>
            <w:proofErr w:type="gramEnd"/>
            <w:r w:rsidRPr="003D492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%</w:t>
            </w:r>
          </w:p>
        </w:tc>
      </w:tr>
      <w:tr w:rsidR="009B07C1" w:rsidTr="003D492C">
        <w:trPr>
          <w:trHeight w:hRule="exact" w:val="438"/>
        </w:trPr>
        <w:tc>
          <w:tcPr>
            <w:tcW w:w="354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07C1" w:rsidRPr="003D492C" w:rsidRDefault="009B07C1" w:rsidP="00865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02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07C1" w:rsidRPr="003D492C" w:rsidRDefault="009B07C1" w:rsidP="00865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B07C1" w:rsidRPr="003D492C" w:rsidRDefault="009B07C1" w:rsidP="00865F7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3D492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B07C1" w:rsidRPr="003D492C" w:rsidRDefault="009B07C1" w:rsidP="00865F7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3D492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B07C1" w:rsidRPr="003D492C" w:rsidRDefault="009B07C1" w:rsidP="00865F7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3D492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B07C1" w:rsidRPr="003D492C" w:rsidRDefault="009B07C1" w:rsidP="00865F7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3D492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9B07C1" w:rsidTr="003D492C">
        <w:trPr>
          <w:trHeight w:hRule="exact" w:val="100"/>
        </w:trPr>
        <w:tc>
          <w:tcPr>
            <w:tcW w:w="992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9B07C1" w:rsidRPr="003D492C" w:rsidRDefault="009B07C1" w:rsidP="00865F7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</w:tr>
      <w:tr w:rsidR="009B07C1" w:rsidTr="003D492C">
        <w:trPr>
          <w:trHeight w:hRule="exact" w:val="329"/>
        </w:trPr>
        <w:tc>
          <w:tcPr>
            <w:tcW w:w="3544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vAlign w:val="center"/>
          </w:tcPr>
          <w:p w:rsidR="009B07C1" w:rsidRPr="003D492C" w:rsidRDefault="003D492C" w:rsidP="003D492C">
            <w:pPr>
              <w:widowControl w:val="0"/>
              <w:autoSpaceDE w:val="0"/>
              <w:autoSpaceDN w:val="0"/>
              <w:adjustRightInd w:val="0"/>
              <w:spacing w:before="29" w:after="0" w:line="256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       </w:t>
            </w:r>
            <w:r w:rsidR="009B07C1" w:rsidRPr="003D492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Вся выборка</w:t>
            </w:r>
          </w:p>
        </w:tc>
        <w:tc>
          <w:tcPr>
            <w:tcW w:w="202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vAlign w:val="center"/>
          </w:tcPr>
          <w:p w:rsidR="009B07C1" w:rsidRPr="003D492C" w:rsidRDefault="009B07C1" w:rsidP="00865F7D">
            <w:pPr>
              <w:widowControl w:val="0"/>
              <w:autoSpaceDE w:val="0"/>
              <w:autoSpaceDN w:val="0"/>
              <w:adjustRightInd w:val="0"/>
              <w:spacing w:before="14" w:after="0" w:line="180" w:lineRule="exact"/>
              <w:ind w:left="8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3D492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1297055</w:t>
            </w:r>
          </w:p>
        </w:tc>
        <w:tc>
          <w:tcPr>
            <w:tcW w:w="455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vAlign w:val="center"/>
          </w:tcPr>
          <w:p w:rsidR="009B07C1" w:rsidRPr="003D492C" w:rsidRDefault="009B07C1" w:rsidP="00865F7D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3D492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6.8</w:t>
            </w:r>
          </w:p>
        </w:tc>
        <w:tc>
          <w:tcPr>
            <w:tcW w:w="120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vAlign w:val="center"/>
          </w:tcPr>
          <w:p w:rsidR="009B07C1" w:rsidRPr="003D492C" w:rsidRDefault="009B07C1" w:rsidP="00865F7D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3D492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36.2</w:t>
            </w:r>
          </w:p>
        </w:tc>
        <w:tc>
          <w:tcPr>
            <w:tcW w:w="141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vAlign w:val="center"/>
          </w:tcPr>
          <w:p w:rsidR="009B07C1" w:rsidRPr="003D492C" w:rsidRDefault="009B07C1" w:rsidP="00865F7D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3D492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44.7</w:t>
            </w:r>
          </w:p>
        </w:tc>
        <w:tc>
          <w:tcPr>
            <w:tcW w:w="127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vAlign w:val="center"/>
          </w:tcPr>
          <w:p w:rsidR="009B07C1" w:rsidRPr="003D492C" w:rsidRDefault="009B07C1" w:rsidP="00865F7D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3D492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12.3</w:t>
            </w:r>
          </w:p>
        </w:tc>
      </w:tr>
      <w:tr w:rsidR="009B07C1" w:rsidTr="003D492C">
        <w:trPr>
          <w:trHeight w:hRule="exact" w:val="304"/>
        </w:trPr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</w:tcPr>
          <w:p w:rsidR="009B07C1" w:rsidRPr="003D492C" w:rsidRDefault="009B07C1" w:rsidP="00865F7D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33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B07C1" w:rsidRPr="003D492C" w:rsidRDefault="009B07C1" w:rsidP="00865F7D">
            <w:pPr>
              <w:widowControl w:val="0"/>
              <w:autoSpaceDE w:val="0"/>
              <w:autoSpaceDN w:val="0"/>
              <w:adjustRightInd w:val="0"/>
              <w:spacing w:before="29" w:after="0" w:line="256" w:lineRule="exact"/>
              <w:ind w:left="15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3D492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Ненецкий авт. округ</w:t>
            </w:r>
          </w:p>
        </w:tc>
        <w:tc>
          <w:tcPr>
            <w:tcW w:w="202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B07C1" w:rsidRPr="003D492C" w:rsidRDefault="009B07C1" w:rsidP="00865F7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3D492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440</w:t>
            </w:r>
          </w:p>
        </w:tc>
        <w:tc>
          <w:tcPr>
            <w:tcW w:w="4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B07C1" w:rsidRPr="003D492C" w:rsidRDefault="009B07C1" w:rsidP="00865F7D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3D492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11.4</w:t>
            </w:r>
          </w:p>
        </w:tc>
        <w:tc>
          <w:tcPr>
            <w:tcW w:w="12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B07C1" w:rsidRPr="003D492C" w:rsidRDefault="009B07C1" w:rsidP="00865F7D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3D492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43</w:t>
            </w:r>
          </w:p>
        </w:tc>
        <w:tc>
          <w:tcPr>
            <w:tcW w:w="1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B07C1" w:rsidRPr="003D492C" w:rsidRDefault="009B07C1" w:rsidP="00865F7D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3D492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37.3</w:t>
            </w:r>
          </w:p>
        </w:tc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B07C1" w:rsidRPr="003D492C" w:rsidRDefault="009B07C1" w:rsidP="00865F7D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3D492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8.4</w:t>
            </w:r>
          </w:p>
        </w:tc>
      </w:tr>
    </w:tbl>
    <w:p w:rsidR="009B07C1" w:rsidRPr="009C3A40" w:rsidRDefault="009B07C1" w:rsidP="009C3A40">
      <w:pPr>
        <w:spacing w:after="0" w:line="240" w:lineRule="auto"/>
        <w:ind w:firstLine="709"/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tbl>
      <w:tblPr>
        <w:tblW w:w="10804" w:type="dxa"/>
        <w:tblInd w:w="1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0804"/>
      </w:tblGrid>
      <w:tr w:rsidR="003D492C" w:rsidTr="003D492C">
        <w:trPr>
          <w:trHeight w:val="247"/>
        </w:trPr>
        <w:tc>
          <w:tcPr>
            <w:tcW w:w="10804" w:type="dxa"/>
            <w:tcBorders>
              <w:top w:val="nil"/>
              <w:left w:val="nil"/>
              <w:bottom w:val="nil"/>
              <w:right w:val="nil"/>
            </w:tcBorders>
          </w:tcPr>
          <w:p w:rsidR="003D492C" w:rsidRDefault="003D492C" w:rsidP="003D492C">
            <w:pPr>
              <w:widowControl w:val="0"/>
              <w:autoSpaceDE w:val="0"/>
              <w:autoSpaceDN w:val="0"/>
              <w:adjustRightInd w:val="0"/>
              <w:spacing w:before="13" w:after="0" w:line="130" w:lineRule="atLeas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Общая гистограмма отметок</w:t>
            </w:r>
          </w:p>
        </w:tc>
      </w:tr>
      <w:tr w:rsidR="003D492C" w:rsidTr="003D492C">
        <w:trPr>
          <w:trHeight w:val="247"/>
        </w:trPr>
        <w:tc>
          <w:tcPr>
            <w:tcW w:w="10804" w:type="dxa"/>
            <w:tcBorders>
              <w:top w:val="nil"/>
              <w:left w:val="nil"/>
              <w:bottom w:val="nil"/>
              <w:right w:val="nil"/>
            </w:tcBorders>
          </w:tcPr>
          <w:p w:rsidR="003D492C" w:rsidRPr="003D492C" w:rsidRDefault="003D492C" w:rsidP="003D492C">
            <w:pPr>
              <w:widowControl w:val="0"/>
              <w:autoSpaceDE w:val="0"/>
              <w:autoSpaceDN w:val="0"/>
              <w:adjustRightInd w:val="0"/>
              <w:spacing w:before="13" w:after="0" w:line="130" w:lineRule="atLeas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492C"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0" distR="0" wp14:anchorId="4858FE42" wp14:editId="191EF9B4">
                  <wp:extent cx="6705600" cy="2438400"/>
                  <wp:effectExtent l="19050" t="0" r="0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05600" cy="2438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D727E" w:rsidRPr="009C3A40" w:rsidRDefault="002D727E" w:rsidP="009C3A40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8F18DB" w:rsidRPr="009C3A40" w:rsidRDefault="008F18DB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 xml:space="preserve">Полученные </w:t>
      </w:r>
      <w:r w:rsidR="00185CAC" w:rsidRPr="009C3A40">
        <w:rPr>
          <w:rFonts w:ascii="Times New Roman" w:hAnsi="Times New Roman" w:cs="Times New Roman"/>
          <w:sz w:val="28"/>
          <w:szCs w:val="28"/>
        </w:rPr>
        <w:t>данные</w:t>
      </w:r>
      <w:r w:rsidRPr="009C3A40">
        <w:rPr>
          <w:rFonts w:ascii="Times New Roman" w:hAnsi="Times New Roman" w:cs="Times New Roman"/>
          <w:sz w:val="28"/>
          <w:szCs w:val="28"/>
        </w:rPr>
        <w:t xml:space="preserve"> позволяют констатировать, что около </w:t>
      </w:r>
      <w:r w:rsidR="00156F63">
        <w:rPr>
          <w:rFonts w:ascii="Times New Roman" w:hAnsi="Times New Roman" w:cs="Times New Roman"/>
          <w:sz w:val="28"/>
          <w:szCs w:val="28"/>
        </w:rPr>
        <w:t>8</w:t>
      </w:r>
      <w:r w:rsidR="003D492C">
        <w:rPr>
          <w:rFonts w:ascii="Times New Roman" w:hAnsi="Times New Roman" w:cs="Times New Roman"/>
          <w:sz w:val="28"/>
          <w:szCs w:val="28"/>
        </w:rPr>
        <w:t>8</w:t>
      </w:r>
      <w:r w:rsidR="00156F63">
        <w:rPr>
          <w:rFonts w:ascii="Times New Roman" w:hAnsi="Times New Roman" w:cs="Times New Roman"/>
          <w:sz w:val="28"/>
          <w:szCs w:val="28"/>
        </w:rPr>
        <w:t>,</w:t>
      </w:r>
      <w:r w:rsidR="003D492C">
        <w:rPr>
          <w:rFonts w:ascii="Times New Roman" w:hAnsi="Times New Roman" w:cs="Times New Roman"/>
          <w:sz w:val="28"/>
          <w:szCs w:val="28"/>
        </w:rPr>
        <w:t xml:space="preserve">64 </w:t>
      </w:r>
      <w:r w:rsidR="00501C38" w:rsidRPr="009C3A40">
        <w:rPr>
          <w:rFonts w:ascii="Times New Roman" w:hAnsi="Times New Roman" w:cs="Times New Roman"/>
          <w:sz w:val="28"/>
          <w:szCs w:val="28"/>
        </w:rPr>
        <w:t>%</w:t>
      </w:r>
      <w:r w:rsidR="003D492C">
        <w:rPr>
          <w:rFonts w:ascii="Times New Roman" w:hAnsi="Times New Roman" w:cs="Times New Roman"/>
          <w:sz w:val="28"/>
          <w:szCs w:val="28"/>
        </w:rPr>
        <w:t xml:space="preserve"> </w:t>
      </w:r>
      <w:r w:rsidR="00501C38" w:rsidRPr="009C3A40">
        <w:rPr>
          <w:rFonts w:ascii="Times New Roman" w:hAnsi="Times New Roman" w:cs="Times New Roman"/>
          <w:sz w:val="28"/>
          <w:szCs w:val="28"/>
        </w:rPr>
        <w:t>участников ВПР</w:t>
      </w:r>
      <w:r w:rsidR="00156F63">
        <w:rPr>
          <w:rFonts w:ascii="Times New Roman" w:hAnsi="Times New Roman" w:cs="Times New Roman"/>
          <w:sz w:val="28"/>
          <w:szCs w:val="28"/>
        </w:rPr>
        <w:t xml:space="preserve"> в НАО </w:t>
      </w:r>
      <w:r w:rsidRPr="009C3A40">
        <w:rPr>
          <w:rFonts w:ascii="Times New Roman" w:hAnsi="Times New Roman" w:cs="Times New Roman"/>
          <w:sz w:val="28"/>
          <w:szCs w:val="28"/>
        </w:rPr>
        <w:t xml:space="preserve">справились с проверочной работой, а </w:t>
      </w:r>
      <w:r w:rsidR="003D492C">
        <w:rPr>
          <w:rFonts w:ascii="Times New Roman" w:hAnsi="Times New Roman" w:cs="Times New Roman"/>
          <w:sz w:val="28"/>
          <w:szCs w:val="28"/>
        </w:rPr>
        <w:t>45,68</w:t>
      </w:r>
      <w:r w:rsidR="00156F63">
        <w:rPr>
          <w:rFonts w:ascii="Times New Roman" w:hAnsi="Times New Roman" w:cs="Times New Roman"/>
          <w:sz w:val="28"/>
          <w:szCs w:val="28"/>
        </w:rPr>
        <w:t xml:space="preserve"> </w:t>
      </w:r>
      <w:r w:rsidRPr="009C3A40">
        <w:rPr>
          <w:rFonts w:ascii="Times New Roman" w:hAnsi="Times New Roman" w:cs="Times New Roman"/>
          <w:sz w:val="28"/>
          <w:szCs w:val="28"/>
        </w:rPr>
        <w:t>% показал</w:t>
      </w:r>
      <w:r w:rsidR="00156F63">
        <w:rPr>
          <w:rFonts w:ascii="Times New Roman" w:hAnsi="Times New Roman" w:cs="Times New Roman"/>
          <w:sz w:val="28"/>
          <w:szCs w:val="28"/>
        </w:rPr>
        <w:t xml:space="preserve">и хорошие и отличные результаты, </w:t>
      </w:r>
      <w:r w:rsidR="003D492C">
        <w:rPr>
          <w:rFonts w:ascii="Times New Roman" w:hAnsi="Times New Roman" w:cs="Times New Roman"/>
          <w:sz w:val="28"/>
          <w:szCs w:val="28"/>
        </w:rPr>
        <w:t xml:space="preserve">11,36 </w:t>
      </w:r>
      <w:r w:rsidR="00156F63">
        <w:rPr>
          <w:rFonts w:ascii="Times New Roman" w:hAnsi="Times New Roman" w:cs="Times New Roman"/>
          <w:sz w:val="28"/>
          <w:szCs w:val="28"/>
        </w:rPr>
        <w:t xml:space="preserve"> % не справились с выполнением работы.</w:t>
      </w:r>
    </w:p>
    <w:p w:rsidR="00286A13" w:rsidRPr="009C3A40" w:rsidRDefault="00286A13" w:rsidP="009C3A4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 xml:space="preserve">Такая ситуация свидетельствует о необходимости реализации ряда мероприятий в общеобразовательных организациях </w:t>
      </w:r>
      <w:r w:rsidR="001E06C8" w:rsidRPr="009C3A40">
        <w:rPr>
          <w:rFonts w:ascii="Times New Roman" w:hAnsi="Times New Roman" w:cs="Times New Roman"/>
          <w:sz w:val="28"/>
          <w:szCs w:val="28"/>
        </w:rPr>
        <w:t>для улучшения ситуации. Для этого необходимо провести следующую работу:</w:t>
      </w:r>
    </w:p>
    <w:p w:rsidR="00286A13" w:rsidRPr="009C3A40" w:rsidRDefault="00286A13" w:rsidP="009C3A40">
      <w:pPr>
        <w:pStyle w:val="af"/>
        <w:numPr>
          <w:ilvl w:val="0"/>
          <w:numId w:val="2"/>
        </w:numPr>
        <w:spacing w:line="240" w:lineRule="auto"/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проанализ</w:t>
      </w:r>
      <w:r w:rsidR="001E06C8" w:rsidRPr="009C3A40">
        <w:rPr>
          <w:rFonts w:ascii="Times New Roman" w:hAnsi="Times New Roman" w:cs="Times New Roman"/>
          <w:sz w:val="28"/>
          <w:szCs w:val="28"/>
        </w:rPr>
        <w:t>ировать</w:t>
      </w:r>
      <w:r w:rsidRPr="009C3A40">
        <w:rPr>
          <w:rFonts w:ascii="Times New Roman" w:hAnsi="Times New Roman" w:cs="Times New Roman"/>
          <w:sz w:val="28"/>
          <w:szCs w:val="28"/>
        </w:rPr>
        <w:t xml:space="preserve"> полученны</w:t>
      </w:r>
      <w:r w:rsidR="001E06C8" w:rsidRPr="009C3A40">
        <w:rPr>
          <w:rFonts w:ascii="Times New Roman" w:hAnsi="Times New Roman" w:cs="Times New Roman"/>
          <w:sz w:val="28"/>
          <w:szCs w:val="28"/>
        </w:rPr>
        <w:t>е</w:t>
      </w:r>
      <w:r w:rsidRPr="009C3A40">
        <w:rPr>
          <w:rFonts w:ascii="Times New Roman" w:hAnsi="Times New Roman" w:cs="Times New Roman"/>
          <w:sz w:val="28"/>
          <w:szCs w:val="28"/>
        </w:rPr>
        <w:t xml:space="preserve"> результат</w:t>
      </w:r>
      <w:r w:rsidR="001E06C8" w:rsidRPr="009C3A40">
        <w:rPr>
          <w:rFonts w:ascii="Times New Roman" w:hAnsi="Times New Roman" w:cs="Times New Roman"/>
          <w:sz w:val="28"/>
          <w:szCs w:val="28"/>
        </w:rPr>
        <w:t>ы</w:t>
      </w:r>
      <w:r w:rsidRPr="009C3A40">
        <w:rPr>
          <w:rFonts w:ascii="Times New Roman" w:hAnsi="Times New Roman" w:cs="Times New Roman"/>
          <w:sz w:val="28"/>
          <w:szCs w:val="28"/>
        </w:rPr>
        <w:t xml:space="preserve"> в каждой </w:t>
      </w:r>
      <w:r w:rsidR="001E06C8" w:rsidRPr="009C3A40">
        <w:rPr>
          <w:rFonts w:ascii="Times New Roman" w:hAnsi="Times New Roman" w:cs="Times New Roman"/>
          <w:sz w:val="28"/>
          <w:szCs w:val="28"/>
        </w:rPr>
        <w:t xml:space="preserve">образовательной организации для </w:t>
      </w:r>
      <w:r w:rsidRPr="009C3A40">
        <w:rPr>
          <w:rFonts w:ascii="Times New Roman" w:hAnsi="Times New Roman" w:cs="Times New Roman"/>
          <w:sz w:val="28"/>
          <w:szCs w:val="28"/>
        </w:rPr>
        <w:t>выявлен</w:t>
      </w:r>
      <w:r w:rsidR="00D93A5A" w:rsidRPr="009C3A40">
        <w:rPr>
          <w:rFonts w:ascii="Times New Roman" w:hAnsi="Times New Roman" w:cs="Times New Roman"/>
          <w:sz w:val="28"/>
          <w:szCs w:val="28"/>
        </w:rPr>
        <w:t>ия</w:t>
      </w:r>
      <w:r w:rsidR="00156F63">
        <w:rPr>
          <w:rFonts w:ascii="Times New Roman" w:hAnsi="Times New Roman" w:cs="Times New Roman"/>
          <w:sz w:val="28"/>
          <w:szCs w:val="28"/>
        </w:rPr>
        <w:t xml:space="preserve"> проблемных зон (типичных </w:t>
      </w:r>
      <w:r w:rsidRPr="009C3A40">
        <w:rPr>
          <w:rFonts w:ascii="Times New Roman" w:hAnsi="Times New Roman" w:cs="Times New Roman"/>
          <w:sz w:val="28"/>
          <w:szCs w:val="28"/>
        </w:rPr>
        <w:t xml:space="preserve"> ошибок);</w:t>
      </w:r>
    </w:p>
    <w:p w:rsidR="00286A13" w:rsidRPr="009C3A40" w:rsidRDefault="00286A13" w:rsidP="009C3A40">
      <w:pPr>
        <w:pStyle w:val="af"/>
        <w:numPr>
          <w:ilvl w:val="0"/>
          <w:numId w:val="2"/>
        </w:numPr>
        <w:spacing w:line="240" w:lineRule="auto"/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проведение муниципальных методических объединений в районах для выработки стратегии исправления основных ошибок, допущенных учащимися при выполнении заданий ВПР;</w:t>
      </w:r>
    </w:p>
    <w:p w:rsidR="00286A13" w:rsidRPr="009C3A40" w:rsidRDefault="00286A13" w:rsidP="009C3A40">
      <w:pPr>
        <w:pStyle w:val="af"/>
        <w:numPr>
          <w:ilvl w:val="0"/>
          <w:numId w:val="2"/>
        </w:numPr>
        <w:spacing w:line="240" w:lineRule="auto"/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подготовка индивидуальных программ (траекторий развития) для учащихся, которые выполнили ВПР с очень низкими результатами;</w:t>
      </w:r>
    </w:p>
    <w:p w:rsidR="00286A13" w:rsidRPr="009C3A40" w:rsidRDefault="00286A13" w:rsidP="009C3A40">
      <w:pPr>
        <w:pStyle w:val="af"/>
        <w:numPr>
          <w:ilvl w:val="0"/>
          <w:numId w:val="2"/>
        </w:numPr>
        <w:spacing w:line="240" w:lineRule="auto"/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 xml:space="preserve">подготовка индивидуальных программ (траекторий развития) для учащихся, которые выполнили ВПР с достаточно высокими результатами, но не справились с </w:t>
      </w:r>
      <w:r w:rsidR="00D93A5A" w:rsidRPr="009C3A40">
        <w:rPr>
          <w:rFonts w:ascii="Times New Roman" w:hAnsi="Times New Roman" w:cs="Times New Roman"/>
          <w:sz w:val="28"/>
          <w:szCs w:val="28"/>
        </w:rPr>
        <w:t>теми или иными заданиями.</w:t>
      </w:r>
    </w:p>
    <w:p w:rsidR="00D93A5A" w:rsidRPr="009C3A40" w:rsidRDefault="00D93A5A" w:rsidP="009C3A40">
      <w:pPr>
        <w:pStyle w:val="af"/>
        <w:spacing w:line="240" w:lineRule="auto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К результатам (особенно к двойкам) необходимо</w:t>
      </w:r>
      <w:r w:rsidR="001C0210" w:rsidRPr="009C3A40">
        <w:rPr>
          <w:rFonts w:ascii="Times New Roman" w:hAnsi="Times New Roman" w:cs="Times New Roman"/>
          <w:sz w:val="28"/>
          <w:szCs w:val="28"/>
        </w:rPr>
        <w:t xml:space="preserve"> подходить </w:t>
      </w:r>
      <w:r w:rsidRPr="009C3A40">
        <w:rPr>
          <w:rFonts w:ascii="Times New Roman" w:hAnsi="Times New Roman" w:cs="Times New Roman"/>
          <w:sz w:val="28"/>
          <w:szCs w:val="28"/>
        </w:rPr>
        <w:t>с некоторой долей осторожности</w:t>
      </w:r>
      <w:r w:rsidR="001C0210" w:rsidRPr="009C3A40">
        <w:rPr>
          <w:rFonts w:ascii="Times New Roman" w:hAnsi="Times New Roman" w:cs="Times New Roman"/>
          <w:sz w:val="28"/>
          <w:szCs w:val="28"/>
        </w:rPr>
        <w:t>. Эта информация должна быть использована для принятия мер для продуктивной подготовки каждого учащегося.</w:t>
      </w:r>
    </w:p>
    <w:p w:rsidR="00BF4757" w:rsidRDefault="00156F63" w:rsidP="009C3A40">
      <w:pPr>
        <w:pStyle w:val="af"/>
        <w:spacing w:line="240" w:lineRule="auto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таблице</w:t>
      </w:r>
      <w:r w:rsidR="00BF4757" w:rsidRPr="009C3A40">
        <w:rPr>
          <w:rFonts w:ascii="Times New Roman" w:hAnsi="Times New Roman" w:cs="Times New Roman"/>
          <w:sz w:val="28"/>
          <w:szCs w:val="28"/>
        </w:rPr>
        <w:t xml:space="preserve"> 3 приведена информация по оценкам каждой образовательной  организации.</w:t>
      </w:r>
    </w:p>
    <w:p w:rsidR="00865F7D" w:rsidRDefault="00865F7D" w:rsidP="00865F7D">
      <w:pPr>
        <w:pStyle w:val="af"/>
        <w:spacing w:line="240" w:lineRule="auto"/>
        <w:ind w:left="142"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3</w:t>
      </w:r>
    </w:p>
    <w:p w:rsidR="00865F7D" w:rsidRDefault="00865F7D" w:rsidP="009C3A40">
      <w:pPr>
        <w:pStyle w:val="af"/>
        <w:spacing w:line="240" w:lineRule="auto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804" w:type="dxa"/>
        <w:tblInd w:w="1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68"/>
        <w:gridCol w:w="170"/>
        <w:gridCol w:w="171"/>
        <w:gridCol w:w="4380"/>
        <w:gridCol w:w="682"/>
        <w:gridCol w:w="950"/>
        <w:gridCol w:w="1134"/>
        <w:gridCol w:w="1417"/>
        <w:gridCol w:w="1418"/>
        <w:gridCol w:w="314"/>
      </w:tblGrid>
      <w:tr w:rsidR="003D492C" w:rsidTr="00F725CC">
        <w:trPr>
          <w:trHeight w:hRule="exact" w:val="224"/>
        </w:trPr>
        <w:tc>
          <w:tcPr>
            <w:tcW w:w="10804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75" w:after="0" w:line="269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3D492C" w:rsidTr="00F725CC">
        <w:trPr>
          <w:trHeight w:hRule="exact" w:val="624"/>
        </w:trPr>
        <w:tc>
          <w:tcPr>
            <w:tcW w:w="4889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ОО</w:t>
            </w:r>
          </w:p>
        </w:tc>
        <w:tc>
          <w:tcPr>
            <w:tcW w:w="68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Кол-во уч.</w:t>
            </w:r>
          </w:p>
        </w:tc>
        <w:tc>
          <w:tcPr>
            <w:tcW w:w="491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Распределение групп баллов </w:t>
            </w:r>
            <w:proofErr w:type="gramStart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в</w:t>
            </w:r>
            <w:proofErr w:type="gramEnd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%</w:t>
            </w:r>
          </w:p>
        </w:tc>
        <w:tc>
          <w:tcPr>
            <w:tcW w:w="31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3D492C" w:rsidTr="00F725CC">
        <w:trPr>
          <w:trHeight w:hRule="exact" w:val="454"/>
        </w:trPr>
        <w:tc>
          <w:tcPr>
            <w:tcW w:w="4889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6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31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D492C" w:rsidTr="00F725CC">
        <w:trPr>
          <w:trHeight w:hRule="exact" w:val="89"/>
        </w:trPr>
        <w:tc>
          <w:tcPr>
            <w:tcW w:w="1049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31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5"/>
                <w:szCs w:val="5"/>
              </w:rPr>
            </w:pPr>
          </w:p>
        </w:tc>
      </w:tr>
      <w:tr w:rsidR="003D492C" w:rsidTr="00F725CC">
        <w:trPr>
          <w:trHeight w:hRule="exact" w:val="340"/>
        </w:trPr>
        <w:tc>
          <w:tcPr>
            <w:tcW w:w="4889" w:type="dxa"/>
            <w:gridSpan w:val="4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30" w:after="0" w:line="265" w:lineRule="exact"/>
              <w:ind w:left="15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Вся выборка</w:t>
            </w:r>
          </w:p>
        </w:tc>
        <w:tc>
          <w:tcPr>
            <w:tcW w:w="68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15" w:after="0" w:line="186" w:lineRule="exact"/>
              <w:ind w:left="8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1297055</w:t>
            </w:r>
          </w:p>
        </w:tc>
        <w:tc>
          <w:tcPr>
            <w:tcW w:w="95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6.8</w:t>
            </w:r>
          </w:p>
        </w:tc>
        <w:tc>
          <w:tcPr>
            <w:tcW w:w="113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36.2</w:t>
            </w:r>
          </w:p>
        </w:tc>
        <w:tc>
          <w:tcPr>
            <w:tcW w:w="141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44.7</w:t>
            </w:r>
          </w:p>
        </w:tc>
        <w:tc>
          <w:tcPr>
            <w:tcW w:w="141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12.3</w:t>
            </w:r>
          </w:p>
        </w:tc>
        <w:tc>
          <w:tcPr>
            <w:tcW w:w="31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D492C" w:rsidTr="00F725CC">
        <w:trPr>
          <w:trHeight w:hRule="exact" w:val="315"/>
        </w:trPr>
        <w:tc>
          <w:tcPr>
            <w:tcW w:w="16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4721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30" w:after="0" w:line="265" w:lineRule="exact"/>
              <w:ind w:left="15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Ненецкий авт. округ</w:t>
            </w:r>
          </w:p>
        </w:tc>
        <w:tc>
          <w:tcPr>
            <w:tcW w:w="6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30" w:after="0" w:line="245" w:lineRule="exact"/>
              <w:ind w:left="1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440</w:t>
            </w:r>
          </w:p>
        </w:tc>
        <w:tc>
          <w:tcPr>
            <w:tcW w:w="9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11.4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43</w:t>
            </w:r>
          </w:p>
        </w:tc>
        <w:tc>
          <w:tcPr>
            <w:tcW w:w="1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37.3</w:t>
            </w:r>
          </w:p>
        </w:tc>
        <w:tc>
          <w:tcPr>
            <w:tcW w:w="14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8.4</w:t>
            </w:r>
          </w:p>
        </w:tc>
        <w:tc>
          <w:tcPr>
            <w:tcW w:w="31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D492C" w:rsidTr="00F725CC">
        <w:trPr>
          <w:trHeight w:hRule="exact" w:val="300"/>
        </w:trPr>
        <w:tc>
          <w:tcPr>
            <w:tcW w:w="1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455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Муниципальный район Заполярный район</w:t>
            </w:r>
          </w:p>
        </w:tc>
        <w:tc>
          <w:tcPr>
            <w:tcW w:w="6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30" w:after="0" w:line="245" w:lineRule="exact"/>
              <w:ind w:left="1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190</w:t>
            </w:r>
          </w:p>
        </w:tc>
        <w:tc>
          <w:tcPr>
            <w:tcW w:w="9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13.7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49.5</w:t>
            </w:r>
          </w:p>
        </w:tc>
        <w:tc>
          <w:tcPr>
            <w:tcW w:w="1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31.1</w:t>
            </w:r>
          </w:p>
        </w:tc>
        <w:tc>
          <w:tcPr>
            <w:tcW w:w="14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5.8</w:t>
            </w:r>
          </w:p>
        </w:tc>
        <w:tc>
          <w:tcPr>
            <w:tcW w:w="31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D492C" w:rsidTr="00F725CC">
        <w:trPr>
          <w:trHeight w:hRule="exact" w:val="567"/>
        </w:trPr>
        <w:tc>
          <w:tcPr>
            <w:tcW w:w="1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4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(sch833006) ГБОУ НАО "СШ п. Искателей"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66</w:t>
            </w:r>
          </w:p>
        </w:tc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37.9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43.9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15.2</w:t>
            </w:r>
          </w:p>
        </w:tc>
        <w:tc>
          <w:tcPr>
            <w:tcW w:w="31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D492C" w:rsidTr="00F725CC">
        <w:trPr>
          <w:trHeight w:hRule="exact" w:val="567"/>
        </w:trPr>
        <w:tc>
          <w:tcPr>
            <w:tcW w:w="1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(sch833023) ГБОУ НАО "ОШ п.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Амдерма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>"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66.7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33.3</w:t>
            </w:r>
          </w:p>
        </w:tc>
        <w:tc>
          <w:tcPr>
            <w:tcW w:w="31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D492C" w:rsidTr="00F725CC">
        <w:trPr>
          <w:trHeight w:hRule="exact" w:val="567"/>
        </w:trPr>
        <w:tc>
          <w:tcPr>
            <w:tcW w:w="1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(sch833010) ГБОУ НАО "ОШ д.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Андег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>"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31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D492C" w:rsidTr="00F725CC">
        <w:trPr>
          <w:trHeight w:hRule="exact" w:val="567"/>
        </w:trPr>
        <w:tc>
          <w:tcPr>
            <w:tcW w:w="1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(sch833018) ГБОУ НАО "СШ с.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Великовисочное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>"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16.7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66.7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16.7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31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D492C" w:rsidTr="00F725CC">
        <w:trPr>
          <w:trHeight w:hRule="exact" w:val="567"/>
        </w:trPr>
        <w:tc>
          <w:tcPr>
            <w:tcW w:w="1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(sch833022) ГБОУ НАО "СШ п.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Индига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>" (1Н/П)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9.1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63.6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27.3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31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D492C" w:rsidTr="00F725CC">
        <w:trPr>
          <w:trHeight w:hRule="exact" w:val="567"/>
        </w:trPr>
        <w:tc>
          <w:tcPr>
            <w:tcW w:w="1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(sch836004) ГБОУ НАО "ОШ п.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Каратайка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>"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</w:t>
            </w:r>
          </w:p>
        </w:tc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11.8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64.7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23.5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31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D492C" w:rsidTr="00F725CC">
        <w:trPr>
          <w:trHeight w:hRule="exact" w:val="567"/>
        </w:trPr>
        <w:tc>
          <w:tcPr>
            <w:tcW w:w="1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(sch836002) ГБОУ НАО "ОШ с.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Коткино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>"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66.7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33.3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31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D492C" w:rsidTr="00F725CC">
        <w:trPr>
          <w:trHeight w:hRule="exact" w:val="567"/>
        </w:trPr>
        <w:tc>
          <w:tcPr>
            <w:tcW w:w="1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(sch833008) ГБОУ НАО "СШ п. Красное"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37.5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12.5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31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D492C" w:rsidTr="00F725CC">
        <w:trPr>
          <w:trHeight w:hRule="exact" w:val="567"/>
        </w:trPr>
        <w:tc>
          <w:tcPr>
            <w:tcW w:w="1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(sch836005) ГБОУ НАО "ОШ п.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Нельмин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>-Нос"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37.5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37.5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31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D492C" w:rsidTr="00F725CC">
        <w:trPr>
          <w:trHeight w:hRule="exact" w:val="567"/>
        </w:trPr>
        <w:tc>
          <w:tcPr>
            <w:tcW w:w="1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(sch833009) ГБОУ НАО "СШ с.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Несь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>"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31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D492C" w:rsidTr="00F725CC">
        <w:trPr>
          <w:trHeight w:hRule="exact" w:val="567"/>
        </w:trPr>
        <w:tc>
          <w:tcPr>
            <w:tcW w:w="1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(sch833015) ГБОУ НАО "СШ с. Нижняя Пеша"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31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D492C" w:rsidTr="00F725CC">
        <w:trPr>
          <w:trHeight w:hRule="exact" w:val="567"/>
        </w:trPr>
        <w:tc>
          <w:tcPr>
            <w:tcW w:w="1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(sch833019) ГБОУ НАО "СШ с.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Оксино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>"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33.3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66.7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31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D492C" w:rsidTr="00F725CC">
        <w:trPr>
          <w:trHeight w:hRule="exact" w:val="567"/>
        </w:trPr>
        <w:tc>
          <w:tcPr>
            <w:tcW w:w="1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(sch833017) ГБОУ НАО "СШ с. Ома"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31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D492C" w:rsidTr="00F725CC">
        <w:trPr>
          <w:trHeight w:hRule="exact" w:val="567"/>
        </w:trPr>
        <w:tc>
          <w:tcPr>
            <w:tcW w:w="1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(sch833020) ГБОУ НАО "СШ с.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Тельвиска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>"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16.7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66.7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16.7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31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D492C" w:rsidTr="00F725CC">
        <w:trPr>
          <w:trHeight w:hRule="exact" w:val="86"/>
        </w:trPr>
        <w:tc>
          <w:tcPr>
            <w:tcW w:w="1049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31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5"/>
                <w:szCs w:val="5"/>
              </w:rPr>
            </w:pPr>
          </w:p>
        </w:tc>
      </w:tr>
      <w:tr w:rsidR="003D492C" w:rsidTr="00F725CC">
        <w:trPr>
          <w:trHeight w:hRule="exact" w:val="548"/>
        </w:trPr>
        <w:tc>
          <w:tcPr>
            <w:tcW w:w="509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4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(sch836001) ГБОУ НАО "ОШ п.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Усть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>-Кара"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83.3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16.7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31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D492C" w:rsidTr="00F725CC">
        <w:trPr>
          <w:trHeight w:hRule="exact" w:val="548"/>
        </w:trPr>
        <w:tc>
          <w:tcPr>
            <w:tcW w:w="509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(sch833021) ГБОУ НАО "СШ п.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Харута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>"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33.3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66.7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31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D492C" w:rsidTr="00F725CC">
        <w:trPr>
          <w:trHeight w:hRule="exact" w:val="548"/>
        </w:trPr>
        <w:tc>
          <w:tcPr>
            <w:tcW w:w="509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(sch833016) ГБОУ НАО "СШ п. Хорей-Вер"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28.6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57.1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14.3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31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D492C" w:rsidTr="00F725CC">
        <w:trPr>
          <w:trHeight w:hRule="exact" w:val="548"/>
        </w:trPr>
        <w:tc>
          <w:tcPr>
            <w:tcW w:w="509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(sch833024) ГБОУ НАО "СШ п.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Шойна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>"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31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D492C" w:rsidTr="00F725CC">
        <w:trPr>
          <w:trHeight w:hRule="exact" w:val="290"/>
        </w:trPr>
        <w:tc>
          <w:tcPr>
            <w:tcW w:w="33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455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город Нарьян-Мар</w:t>
            </w:r>
          </w:p>
        </w:tc>
        <w:tc>
          <w:tcPr>
            <w:tcW w:w="6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250</w:t>
            </w:r>
          </w:p>
        </w:tc>
        <w:tc>
          <w:tcPr>
            <w:tcW w:w="9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9.6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38</w:t>
            </w:r>
          </w:p>
        </w:tc>
        <w:tc>
          <w:tcPr>
            <w:tcW w:w="1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42</w:t>
            </w:r>
          </w:p>
        </w:tc>
        <w:tc>
          <w:tcPr>
            <w:tcW w:w="14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10.4</w:t>
            </w:r>
          </w:p>
        </w:tc>
        <w:tc>
          <w:tcPr>
            <w:tcW w:w="31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</w:p>
        </w:tc>
      </w:tr>
      <w:tr w:rsidR="003D492C" w:rsidTr="00F725CC">
        <w:trPr>
          <w:trHeight w:hRule="exact" w:val="548"/>
        </w:trPr>
        <w:tc>
          <w:tcPr>
            <w:tcW w:w="33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4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(sch833001) ГБОУ НАО "СШ № 1"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57</w:t>
            </w:r>
          </w:p>
        </w:tc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10.5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24.6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45.6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19.3</w:t>
            </w:r>
          </w:p>
        </w:tc>
        <w:tc>
          <w:tcPr>
            <w:tcW w:w="31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D492C" w:rsidTr="00F725CC">
        <w:trPr>
          <w:trHeight w:hRule="exact" w:val="548"/>
        </w:trPr>
        <w:tc>
          <w:tcPr>
            <w:tcW w:w="33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(sch833002) ГБОУ НАО "СШ № 2"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13.3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73.3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13.3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31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D492C" w:rsidTr="00F725CC">
        <w:trPr>
          <w:trHeight w:hRule="exact" w:val="548"/>
        </w:trPr>
        <w:tc>
          <w:tcPr>
            <w:tcW w:w="33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(sch833003) ГБОУ НАО "СШ № 3"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37</w:t>
            </w:r>
          </w:p>
        </w:tc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10.8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64.9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21.6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2.7</w:t>
            </w:r>
          </w:p>
        </w:tc>
        <w:tc>
          <w:tcPr>
            <w:tcW w:w="31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D492C" w:rsidTr="00F725CC">
        <w:trPr>
          <w:trHeight w:hRule="exact" w:val="548"/>
        </w:trPr>
        <w:tc>
          <w:tcPr>
            <w:tcW w:w="33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(sch833004) ГБОУ НАО "СШ № 4"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96</w:t>
            </w:r>
          </w:p>
        </w:tc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28.1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51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14.6</w:t>
            </w:r>
          </w:p>
        </w:tc>
        <w:tc>
          <w:tcPr>
            <w:tcW w:w="31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D492C" w:rsidTr="00F725CC">
        <w:trPr>
          <w:trHeight w:hRule="exact" w:val="548"/>
        </w:trPr>
        <w:tc>
          <w:tcPr>
            <w:tcW w:w="33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(sch833005) ГБОУ НАО "СШ № 5"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43</w:t>
            </w:r>
          </w:p>
        </w:tc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44.2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41.9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31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D492C" w:rsidTr="00F725CC">
        <w:trPr>
          <w:trHeight w:hRule="exact" w:val="548"/>
        </w:trPr>
        <w:tc>
          <w:tcPr>
            <w:tcW w:w="33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(sch833007) ГБОУ НАО "</w:t>
            </w: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Ненецкая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СШ им. А. П.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Пырерки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>"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31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D492C" w:rsidTr="00F725CC">
        <w:trPr>
          <w:trHeight w:hRule="exact" w:val="426"/>
        </w:trPr>
        <w:tc>
          <w:tcPr>
            <w:tcW w:w="33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998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31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92C" w:rsidRDefault="003D492C" w:rsidP="00865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1C2ED4" w:rsidRDefault="001C2ED4" w:rsidP="00865F7D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9A0943" w:rsidRPr="009C3A40" w:rsidRDefault="009A0943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BF4757" w:rsidRPr="00F725CC" w:rsidRDefault="007230E0" w:rsidP="00F725CC">
      <w:pPr>
        <w:spacing w:after="0" w:line="240" w:lineRule="auto"/>
        <w:ind w:left="426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725CC">
        <w:rPr>
          <w:rFonts w:ascii="Times New Roman" w:hAnsi="Times New Roman" w:cs="Times New Roman"/>
          <w:bCs/>
          <w:sz w:val="28"/>
          <w:szCs w:val="28"/>
        </w:rPr>
        <w:t>Из</w:t>
      </w:r>
      <w:r w:rsidR="00BF4757" w:rsidRPr="00F725CC">
        <w:rPr>
          <w:rFonts w:ascii="Times New Roman" w:hAnsi="Times New Roman" w:cs="Times New Roman"/>
          <w:bCs/>
          <w:sz w:val="28"/>
          <w:szCs w:val="28"/>
        </w:rPr>
        <w:t xml:space="preserve"> таблицы</w:t>
      </w:r>
      <w:r w:rsidRPr="00F725CC">
        <w:rPr>
          <w:rFonts w:ascii="Times New Roman" w:hAnsi="Times New Roman" w:cs="Times New Roman"/>
          <w:bCs/>
          <w:sz w:val="28"/>
          <w:szCs w:val="28"/>
        </w:rPr>
        <w:t xml:space="preserve"> видно</w:t>
      </w:r>
      <w:r w:rsidR="00BF4757" w:rsidRPr="00F725CC">
        <w:rPr>
          <w:rFonts w:ascii="Times New Roman" w:hAnsi="Times New Roman" w:cs="Times New Roman"/>
          <w:bCs/>
          <w:sz w:val="28"/>
          <w:szCs w:val="28"/>
        </w:rPr>
        <w:t>,</w:t>
      </w:r>
      <w:r w:rsidRPr="00F725CC">
        <w:rPr>
          <w:rFonts w:ascii="Times New Roman" w:hAnsi="Times New Roman" w:cs="Times New Roman"/>
          <w:bCs/>
          <w:sz w:val="28"/>
          <w:szCs w:val="28"/>
        </w:rPr>
        <w:t xml:space="preserve"> что </w:t>
      </w:r>
      <w:r w:rsidR="00BF4757" w:rsidRPr="00F725CC">
        <w:rPr>
          <w:rFonts w:ascii="Times New Roman" w:hAnsi="Times New Roman" w:cs="Times New Roman"/>
          <w:bCs/>
          <w:sz w:val="28"/>
          <w:szCs w:val="28"/>
        </w:rPr>
        <w:t xml:space="preserve">  100 %  успешность  у обуч</w:t>
      </w:r>
      <w:r w:rsidR="008E08C2" w:rsidRPr="00F725CC">
        <w:rPr>
          <w:rFonts w:ascii="Times New Roman" w:hAnsi="Times New Roman" w:cs="Times New Roman"/>
          <w:bCs/>
          <w:sz w:val="28"/>
          <w:szCs w:val="28"/>
        </w:rPr>
        <w:t>ающихся  из</w:t>
      </w:r>
      <w:r w:rsidR="006A5F34" w:rsidRPr="00F725C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F4757" w:rsidRPr="00F725CC">
        <w:rPr>
          <w:rFonts w:ascii="Times New Roman" w:hAnsi="Times New Roman" w:cs="Times New Roman"/>
          <w:bCs/>
          <w:sz w:val="28"/>
          <w:szCs w:val="28"/>
        </w:rPr>
        <w:t xml:space="preserve">ГБОУ НАО «ОШ д. </w:t>
      </w:r>
      <w:proofErr w:type="spellStart"/>
      <w:r w:rsidR="00BF4757" w:rsidRPr="00F725CC">
        <w:rPr>
          <w:rFonts w:ascii="Times New Roman" w:hAnsi="Times New Roman" w:cs="Times New Roman"/>
          <w:bCs/>
          <w:sz w:val="28"/>
          <w:szCs w:val="28"/>
        </w:rPr>
        <w:t>Андег</w:t>
      </w:r>
      <w:proofErr w:type="spellEnd"/>
      <w:r w:rsidR="00BF4757" w:rsidRPr="00F725CC">
        <w:rPr>
          <w:rFonts w:ascii="Times New Roman" w:hAnsi="Times New Roman" w:cs="Times New Roman"/>
          <w:bCs/>
          <w:sz w:val="28"/>
          <w:szCs w:val="28"/>
        </w:rPr>
        <w:t>», ГБОУ НА</w:t>
      </w:r>
      <w:r w:rsidR="006A5F34" w:rsidRPr="00F725CC">
        <w:rPr>
          <w:rFonts w:ascii="Times New Roman" w:hAnsi="Times New Roman" w:cs="Times New Roman"/>
          <w:bCs/>
          <w:sz w:val="28"/>
          <w:szCs w:val="28"/>
        </w:rPr>
        <w:t xml:space="preserve">О «СШ с. </w:t>
      </w:r>
      <w:proofErr w:type="spellStart"/>
      <w:r w:rsidR="006A5F34" w:rsidRPr="00F725CC">
        <w:rPr>
          <w:rFonts w:ascii="Times New Roman" w:hAnsi="Times New Roman" w:cs="Times New Roman"/>
          <w:bCs/>
          <w:sz w:val="28"/>
          <w:szCs w:val="28"/>
        </w:rPr>
        <w:t>Несь</w:t>
      </w:r>
      <w:proofErr w:type="spellEnd"/>
      <w:r w:rsidR="006A5F34" w:rsidRPr="00F725CC">
        <w:rPr>
          <w:rFonts w:ascii="Times New Roman" w:hAnsi="Times New Roman" w:cs="Times New Roman"/>
          <w:bCs/>
          <w:sz w:val="28"/>
          <w:szCs w:val="28"/>
        </w:rPr>
        <w:t>», ГБОУ НАО «О</w:t>
      </w:r>
      <w:r w:rsidR="00BF4757" w:rsidRPr="00F725CC">
        <w:rPr>
          <w:rFonts w:ascii="Times New Roman" w:hAnsi="Times New Roman" w:cs="Times New Roman"/>
          <w:bCs/>
          <w:sz w:val="28"/>
          <w:szCs w:val="28"/>
        </w:rPr>
        <w:t xml:space="preserve">Ш </w:t>
      </w:r>
      <w:proofErr w:type="spellStart"/>
      <w:r w:rsidR="00BF4757" w:rsidRPr="00F725CC">
        <w:rPr>
          <w:rFonts w:ascii="Times New Roman" w:hAnsi="Times New Roman" w:cs="Times New Roman"/>
          <w:bCs/>
          <w:sz w:val="28"/>
          <w:szCs w:val="28"/>
        </w:rPr>
        <w:t>с</w:t>
      </w:r>
      <w:proofErr w:type="gramStart"/>
      <w:r w:rsidR="00BF4757" w:rsidRPr="00F725CC">
        <w:rPr>
          <w:rFonts w:ascii="Times New Roman" w:hAnsi="Times New Roman" w:cs="Times New Roman"/>
          <w:bCs/>
          <w:sz w:val="28"/>
          <w:szCs w:val="28"/>
        </w:rPr>
        <w:t>.</w:t>
      </w:r>
      <w:r w:rsidR="006A5F34" w:rsidRPr="00F725CC">
        <w:rPr>
          <w:rFonts w:ascii="Times New Roman" w:hAnsi="Times New Roman" w:cs="Times New Roman"/>
          <w:bCs/>
          <w:sz w:val="28"/>
          <w:szCs w:val="28"/>
        </w:rPr>
        <w:t>К</w:t>
      </w:r>
      <w:proofErr w:type="gramEnd"/>
      <w:r w:rsidR="006A5F34" w:rsidRPr="00F725CC">
        <w:rPr>
          <w:rFonts w:ascii="Times New Roman" w:hAnsi="Times New Roman" w:cs="Times New Roman"/>
          <w:bCs/>
          <w:sz w:val="28"/>
          <w:szCs w:val="28"/>
        </w:rPr>
        <w:t>откино</w:t>
      </w:r>
      <w:proofErr w:type="spellEnd"/>
      <w:r w:rsidR="008E08C2" w:rsidRPr="00F725CC">
        <w:rPr>
          <w:rFonts w:ascii="Times New Roman" w:hAnsi="Times New Roman" w:cs="Times New Roman"/>
          <w:bCs/>
          <w:sz w:val="28"/>
          <w:szCs w:val="28"/>
        </w:rPr>
        <w:t xml:space="preserve">», </w:t>
      </w:r>
      <w:r w:rsidR="00BF4757" w:rsidRPr="00F725CC">
        <w:rPr>
          <w:rFonts w:ascii="Times New Roman" w:hAnsi="Times New Roman" w:cs="Times New Roman"/>
          <w:bCs/>
          <w:sz w:val="28"/>
          <w:szCs w:val="28"/>
        </w:rPr>
        <w:t xml:space="preserve"> ГБОУ  НАО «ОШ п. </w:t>
      </w:r>
      <w:proofErr w:type="spellStart"/>
      <w:r w:rsidR="00BF4757" w:rsidRPr="00F725CC">
        <w:rPr>
          <w:rFonts w:ascii="Times New Roman" w:hAnsi="Times New Roman" w:cs="Times New Roman"/>
          <w:bCs/>
          <w:sz w:val="28"/>
          <w:szCs w:val="28"/>
        </w:rPr>
        <w:t>Ам</w:t>
      </w:r>
      <w:r w:rsidR="008E08C2" w:rsidRPr="00F725CC">
        <w:rPr>
          <w:rFonts w:ascii="Times New Roman" w:hAnsi="Times New Roman" w:cs="Times New Roman"/>
          <w:bCs/>
          <w:sz w:val="28"/>
          <w:szCs w:val="28"/>
        </w:rPr>
        <w:t>дерма</w:t>
      </w:r>
      <w:proofErr w:type="spellEnd"/>
      <w:r w:rsidR="008E08C2" w:rsidRPr="00F725CC">
        <w:rPr>
          <w:rFonts w:ascii="Times New Roman" w:hAnsi="Times New Roman" w:cs="Times New Roman"/>
          <w:bCs/>
          <w:sz w:val="28"/>
          <w:szCs w:val="28"/>
        </w:rPr>
        <w:t>».</w:t>
      </w:r>
      <w:r w:rsidR="006A5F34" w:rsidRPr="00F725CC">
        <w:rPr>
          <w:rFonts w:ascii="Times New Roman" w:hAnsi="Times New Roman" w:cs="Times New Roman"/>
          <w:bCs/>
          <w:sz w:val="28"/>
          <w:szCs w:val="28"/>
        </w:rPr>
        <w:t xml:space="preserve"> », ГБОУ НАО «СШ с. Нижняя </w:t>
      </w:r>
      <w:proofErr w:type="spellStart"/>
      <w:r w:rsidR="006A5F34" w:rsidRPr="00F725CC">
        <w:rPr>
          <w:rFonts w:ascii="Times New Roman" w:hAnsi="Times New Roman" w:cs="Times New Roman"/>
          <w:bCs/>
          <w:sz w:val="28"/>
          <w:szCs w:val="28"/>
        </w:rPr>
        <w:t>Пёша</w:t>
      </w:r>
      <w:proofErr w:type="spellEnd"/>
      <w:r w:rsidR="00F725CC">
        <w:rPr>
          <w:rFonts w:ascii="Times New Roman" w:hAnsi="Times New Roman" w:cs="Times New Roman"/>
          <w:bCs/>
          <w:sz w:val="28"/>
          <w:szCs w:val="28"/>
        </w:rPr>
        <w:t xml:space="preserve">», », ГБОУ НАО «СШ с. </w:t>
      </w:r>
      <w:proofErr w:type="spellStart"/>
      <w:r w:rsidR="00F725CC">
        <w:rPr>
          <w:rFonts w:ascii="Times New Roman" w:hAnsi="Times New Roman" w:cs="Times New Roman"/>
          <w:bCs/>
          <w:sz w:val="28"/>
          <w:szCs w:val="28"/>
        </w:rPr>
        <w:t>Оксино</w:t>
      </w:r>
      <w:proofErr w:type="spellEnd"/>
      <w:r w:rsidR="00F725CC">
        <w:rPr>
          <w:rFonts w:ascii="Times New Roman" w:hAnsi="Times New Roman" w:cs="Times New Roman"/>
          <w:bCs/>
          <w:sz w:val="28"/>
          <w:szCs w:val="28"/>
        </w:rPr>
        <w:t>»</w:t>
      </w:r>
      <w:r w:rsidR="006A5F34" w:rsidRPr="00F725CC">
        <w:rPr>
          <w:rFonts w:ascii="Times New Roman" w:hAnsi="Times New Roman" w:cs="Times New Roman"/>
          <w:bCs/>
          <w:sz w:val="28"/>
          <w:szCs w:val="28"/>
        </w:rPr>
        <w:t xml:space="preserve">, ГБОУ НАО «СШ с. </w:t>
      </w:r>
      <w:proofErr w:type="spellStart"/>
      <w:r w:rsidR="006A5F34" w:rsidRPr="00F725CC">
        <w:rPr>
          <w:rFonts w:ascii="Times New Roman" w:hAnsi="Times New Roman" w:cs="Times New Roman"/>
          <w:bCs/>
          <w:sz w:val="28"/>
          <w:szCs w:val="28"/>
        </w:rPr>
        <w:t>Харута</w:t>
      </w:r>
      <w:proofErr w:type="spellEnd"/>
      <w:r w:rsidR="006A5F34" w:rsidRPr="00F725CC">
        <w:rPr>
          <w:rFonts w:ascii="Times New Roman" w:hAnsi="Times New Roman" w:cs="Times New Roman"/>
          <w:bCs/>
          <w:sz w:val="28"/>
          <w:szCs w:val="28"/>
        </w:rPr>
        <w:t xml:space="preserve">», », ГБОУ НАО «ОШ с. </w:t>
      </w:r>
      <w:proofErr w:type="spellStart"/>
      <w:r w:rsidR="006A5F34" w:rsidRPr="00F725CC">
        <w:rPr>
          <w:rFonts w:ascii="Times New Roman" w:hAnsi="Times New Roman" w:cs="Times New Roman"/>
          <w:bCs/>
          <w:sz w:val="28"/>
          <w:szCs w:val="28"/>
        </w:rPr>
        <w:t>Усть</w:t>
      </w:r>
      <w:proofErr w:type="spellEnd"/>
      <w:r w:rsidR="006A5F34" w:rsidRPr="00F725CC">
        <w:rPr>
          <w:rFonts w:ascii="Times New Roman" w:hAnsi="Times New Roman" w:cs="Times New Roman"/>
          <w:bCs/>
          <w:sz w:val="28"/>
          <w:szCs w:val="28"/>
        </w:rPr>
        <w:t>-Кара»,</w:t>
      </w:r>
    </w:p>
    <w:p w:rsidR="00BF4757" w:rsidRPr="00F725CC" w:rsidRDefault="00BF4757" w:rsidP="00F725CC">
      <w:pPr>
        <w:spacing w:after="0" w:line="240" w:lineRule="auto"/>
        <w:ind w:left="426"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F725C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Из школ Заполярного района самое высокое качество обучения  в ГБОУ НАО «ОШ д. </w:t>
      </w:r>
      <w:proofErr w:type="spellStart"/>
      <w:r w:rsidRPr="00F725CC">
        <w:rPr>
          <w:rFonts w:ascii="Times New Roman" w:hAnsi="Times New Roman" w:cs="Times New Roman"/>
          <w:bCs/>
          <w:color w:val="000000"/>
          <w:sz w:val="28"/>
          <w:szCs w:val="28"/>
        </w:rPr>
        <w:t>Андег</w:t>
      </w:r>
      <w:proofErr w:type="spellEnd"/>
      <w:r w:rsidRPr="00F725C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 </w:t>
      </w:r>
      <w:r w:rsidR="00251A5B" w:rsidRPr="00F725C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(100 %), </w:t>
      </w:r>
      <w:r w:rsidR="006A5F34" w:rsidRPr="00F725C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ГБОУ НАО «О</w:t>
      </w:r>
      <w:r w:rsidR="008E08C2" w:rsidRPr="00F725CC">
        <w:rPr>
          <w:rFonts w:ascii="Times New Roman" w:hAnsi="Times New Roman" w:cs="Times New Roman"/>
          <w:bCs/>
          <w:color w:val="000000"/>
          <w:sz w:val="28"/>
          <w:szCs w:val="28"/>
        </w:rPr>
        <w:t>Ш</w:t>
      </w:r>
      <w:r w:rsidR="00251A5B" w:rsidRPr="00F725C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с. </w:t>
      </w:r>
      <w:proofErr w:type="spellStart"/>
      <w:r w:rsidR="006A5F34" w:rsidRPr="00F725CC">
        <w:rPr>
          <w:rFonts w:ascii="Times New Roman" w:hAnsi="Times New Roman" w:cs="Times New Roman"/>
          <w:bCs/>
          <w:color w:val="000000"/>
          <w:sz w:val="28"/>
          <w:szCs w:val="28"/>
        </w:rPr>
        <w:t>Амдерма</w:t>
      </w:r>
      <w:proofErr w:type="spellEnd"/>
      <w:r w:rsidR="00251A5B" w:rsidRPr="00F725C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 (100%), ГБОУ НАО «СШ с. </w:t>
      </w:r>
      <w:r w:rsidR="006A5F34" w:rsidRPr="00F725C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Искателей </w:t>
      </w:r>
      <w:r w:rsidR="00251A5B" w:rsidRPr="00F725CC">
        <w:rPr>
          <w:rFonts w:ascii="Times New Roman" w:hAnsi="Times New Roman" w:cs="Times New Roman"/>
          <w:bCs/>
          <w:color w:val="000000"/>
          <w:sz w:val="28"/>
          <w:szCs w:val="28"/>
        </w:rPr>
        <w:t>» (</w:t>
      </w:r>
      <w:r w:rsidR="006A5F34" w:rsidRPr="00F725CC">
        <w:rPr>
          <w:rFonts w:ascii="Times New Roman" w:hAnsi="Times New Roman" w:cs="Times New Roman"/>
          <w:bCs/>
          <w:color w:val="000000"/>
          <w:sz w:val="28"/>
          <w:szCs w:val="28"/>
        </w:rPr>
        <w:t>59,1</w:t>
      </w:r>
      <w:r w:rsidR="00251A5B" w:rsidRPr="00F725C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%). </w:t>
      </w:r>
    </w:p>
    <w:p w:rsidR="00BF4757" w:rsidRPr="00F725CC" w:rsidRDefault="00BF4757" w:rsidP="00F725CC">
      <w:pPr>
        <w:spacing w:after="0" w:line="240" w:lineRule="auto"/>
        <w:ind w:left="426"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proofErr w:type="gramStart"/>
      <w:r w:rsidRPr="00F725C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Из школ города Нарьян-Мара  </w:t>
      </w:r>
      <w:r w:rsidR="00251A5B" w:rsidRPr="00F725CC">
        <w:rPr>
          <w:rFonts w:ascii="Times New Roman" w:hAnsi="Times New Roman" w:cs="Times New Roman"/>
          <w:bCs/>
          <w:color w:val="000000"/>
          <w:sz w:val="28"/>
          <w:szCs w:val="28"/>
        </w:rPr>
        <w:t>самое высокое каче</w:t>
      </w:r>
      <w:r w:rsidR="006A5F34" w:rsidRPr="00F725C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ство обучения в ГБОУ НАО "Ненецкая СШ им. А. П. </w:t>
      </w:r>
      <w:proofErr w:type="spellStart"/>
      <w:r w:rsidR="006A5F34" w:rsidRPr="00F725CC">
        <w:rPr>
          <w:rFonts w:ascii="Times New Roman" w:hAnsi="Times New Roman" w:cs="Times New Roman"/>
          <w:bCs/>
          <w:color w:val="000000"/>
          <w:sz w:val="28"/>
          <w:szCs w:val="28"/>
        </w:rPr>
        <w:t>Пырерки</w:t>
      </w:r>
      <w:proofErr w:type="spellEnd"/>
      <w:r w:rsidR="006A5F34" w:rsidRPr="00F725CC">
        <w:rPr>
          <w:rFonts w:ascii="Times New Roman" w:hAnsi="Times New Roman" w:cs="Times New Roman"/>
          <w:bCs/>
          <w:color w:val="000000"/>
          <w:sz w:val="28"/>
          <w:szCs w:val="28"/>
        </w:rPr>
        <w:t>"</w:t>
      </w:r>
      <w:r w:rsidR="00865F7D" w:rsidRPr="00F725CC">
        <w:rPr>
          <w:rFonts w:ascii="Times New Roman" w:hAnsi="Times New Roman" w:cs="Times New Roman"/>
          <w:bCs/>
          <w:color w:val="000000"/>
          <w:sz w:val="28"/>
          <w:szCs w:val="28"/>
        </w:rPr>
        <w:t>(100%)</w:t>
      </w:r>
      <w:r w:rsidR="00865F7D" w:rsidRPr="00F725CC">
        <w:rPr>
          <w:rFonts w:ascii="Arial" w:hAnsi="Arial" w:cs="Arial"/>
          <w:color w:val="000000"/>
          <w:sz w:val="28"/>
          <w:szCs w:val="28"/>
        </w:rPr>
        <w:t xml:space="preserve">, </w:t>
      </w:r>
      <w:r w:rsidR="006A5F34" w:rsidRPr="00F725C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ГБОУ НАО «СШ № 4</w:t>
      </w:r>
      <w:r w:rsidR="00251A5B" w:rsidRPr="00F725CC">
        <w:rPr>
          <w:rFonts w:ascii="Times New Roman" w:hAnsi="Times New Roman" w:cs="Times New Roman"/>
          <w:bCs/>
          <w:color w:val="000000"/>
          <w:sz w:val="28"/>
          <w:szCs w:val="28"/>
        </w:rPr>
        <w:t>»  (</w:t>
      </w:r>
      <w:r w:rsidR="006A5F34" w:rsidRPr="00F725CC">
        <w:rPr>
          <w:rFonts w:ascii="Times New Roman" w:hAnsi="Times New Roman" w:cs="Times New Roman"/>
          <w:bCs/>
          <w:color w:val="000000"/>
          <w:sz w:val="28"/>
          <w:szCs w:val="28"/>
        </w:rPr>
        <w:t>65,6</w:t>
      </w:r>
      <w:r w:rsidRPr="00F725CC">
        <w:rPr>
          <w:rFonts w:ascii="Times New Roman" w:hAnsi="Times New Roman" w:cs="Times New Roman"/>
          <w:bCs/>
          <w:color w:val="000000"/>
          <w:sz w:val="28"/>
          <w:szCs w:val="28"/>
        </w:rPr>
        <w:t>%)</w:t>
      </w:r>
      <w:r w:rsidR="006A5F34" w:rsidRPr="00F725C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 НАО «СШ № 1»  (64,9%)</w:t>
      </w:r>
      <w:r w:rsidRPr="00F725CC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proofErr w:type="gramEnd"/>
    </w:p>
    <w:p w:rsidR="00BF4757" w:rsidRPr="00F725CC" w:rsidRDefault="00BF4757" w:rsidP="00F725CC">
      <w:pPr>
        <w:spacing w:after="0" w:line="240" w:lineRule="auto"/>
        <w:ind w:left="426"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F725C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Хуже всех написали работу </w:t>
      </w:r>
      <w:proofErr w:type="gramStart"/>
      <w:r w:rsidRPr="00F725CC">
        <w:rPr>
          <w:rFonts w:ascii="Times New Roman" w:hAnsi="Times New Roman" w:cs="Times New Roman"/>
          <w:bCs/>
          <w:color w:val="000000"/>
          <w:sz w:val="28"/>
          <w:szCs w:val="28"/>
        </w:rPr>
        <w:t>обучающиеся</w:t>
      </w:r>
      <w:proofErr w:type="gramEnd"/>
      <w:r w:rsidRPr="00F725C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ГБ</w:t>
      </w:r>
      <w:r w:rsidR="00865F7D" w:rsidRPr="00F725CC">
        <w:rPr>
          <w:rFonts w:ascii="Times New Roman" w:hAnsi="Times New Roman" w:cs="Times New Roman"/>
          <w:bCs/>
          <w:color w:val="000000"/>
          <w:sz w:val="28"/>
          <w:szCs w:val="28"/>
        </w:rPr>
        <w:t>ОУ НАО «СШ с. Ома</w:t>
      </w:r>
      <w:r w:rsidR="00C72A0B" w:rsidRPr="00F725C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»,  ГБОУ НАО «СШ п. </w:t>
      </w:r>
      <w:r w:rsidR="00865F7D" w:rsidRPr="00F725C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Красное </w:t>
      </w:r>
      <w:r w:rsidR="00C72A0B" w:rsidRPr="00F725CC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r w:rsidRPr="00F725CC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="00C72A0B" w:rsidRPr="00F725C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ГБОУ  НАО « </w:t>
      </w:r>
      <w:r w:rsidR="00865F7D" w:rsidRPr="00F725CC">
        <w:rPr>
          <w:rFonts w:ascii="Times New Roman" w:hAnsi="Times New Roman" w:cs="Times New Roman"/>
          <w:bCs/>
          <w:color w:val="000000"/>
          <w:sz w:val="28"/>
          <w:szCs w:val="28"/>
        </w:rPr>
        <w:t>О</w:t>
      </w:r>
      <w:r w:rsidR="00C72A0B" w:rsidRPr="00F725C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Ш п. </w:t>
      </w:r>
      <w:proofErr w:type="spellStart"/>
      <w:r w:rsidR="00865F7D" w:rsidRPr="00F725CC">
        <w:rPr>
          <w:rFonts w:ascii="Times New Roman" w:hAnsi="Times New Roman" w:cs="Times New Roman"/>
          <w:bCs/>
          <w:color w:val="000000"/>
          <w:sz w:val="28"/>
          <w:szCs w:val="28"/>
        </w:rPr>
        <w:t>Усть</w:t>
      </w:r>
      <w:proofErr w:type="spellEnd"/>
      <w:r w:rsidR="00865F7D" w:rsidRPr="00F725CC">
        <w:rPr>
          <w:rFonts w:ascii="Times New Roman" w:hAnsi="Times New Roman" w:cs="Times New Roman"/>
          <w:bCs/>
          <w:color w:val="000000"/>
          <w:sz w:val="28"/>
          <w:szCs w:val="28"/>
        </w:rPr>
        <w:t>-Кара</w:t>
      </w:r>
      <w:r w:rsidRPr="00F725CC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r w:rsidR="00C72A0B" w:rsidRPr="00F725C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-   в этих школах </w:t>
      </w:r>
      <w:r w:rsidR="00865F7D" w:rsidRPr="00F725C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более </w:t>
      </w:r>
      <w:r w:rsidR="00C72A0B" w:rsidRPr="00F725CC">
        <w:rPr>
          <w:rFonts w:ascii="Times New Roman" w:hAnsi="Times New Roman" w:cs="Times New Roman"/>
          <w:bCs/>
          <w:color w:val="000000"/>
          <w:sz w:val="28"/>
          <w:szCs w:val="28"/>
        </w:rPr>
        <w:t>50% обучающихся не справились с работой</w:t>
      </w:r>
      <w:r w:rsidRPr="00F725CC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487D7A" w:rsidRPr="00F725CC" w:rsidRDefault="00BF4757" w:rsidP="00F725CC">
      <w:pPr>
        <w:spacing w:after="0" w:line="240" w:lineRule="auto"/>
        <w:ind w:left="426"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F725CC">
        <w:rPr>
          <w:rFonts w:ascii="Times New Roman" w:hAnsi="Times New Roman" w:cs="Times New Roman"/>
          <w:bCs/>
          <w:color w:val="000000"/>
          <w:sz w:val="28"/>
          <w:szCs w:val="28"/>
        </w:rPr>
        <w:t>Из городских школ самы</w:t>
      </w:r>
      <w:r w:rsidR="00C72A0B" w:rsidRPr="00F725CC">
        <w:rPr>
          <w:rFonts w:ascii="Times New Roman" w:hAnsi="Times New Roman" w:cs="Times New Roman"/>
          <w:bCs/>
          <w:color w:val="000000"/>
          <w:sz w:val="28"/>
          <w:szCs w:val="28"/>
        </w:rPr>
        <w:t>й низкий результат в ГБОУ НАО «СШ №</w:t>
      </w:r>
      <w:r w:rsidR="00865F7D" w:rsidRPr="00F725C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2 </w:t>
      </w:r>
      <w:r w:rsidR="00C72A0B" w:rsidRPr="00F725C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 </w:t>
      </w:r>
    </w:p>
    <w:p w:rsidR="00F725CC" w:rsidRDefault="00F725CC" w:rsidP="00487D7A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br w:type="page"/>
      </w:r>
    </w:p>
    <w:p w:rsidR="00F725CC" w:rsidRDefault="00F725CC" w:rsidP="00487D7A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  <w:sectPr w:rsidR="00F725CC" w:rsidSect="00F725CC">
          <w:pgSz w:w="11926" w:h="16867"/>
          <w:pgMar w:top="565" w:right="565" w:bottom="565" w:left="565" w:header="720" w:footer="720" w:gutter="0"/>
          <w:cols w:space="720"/>
          <w:noEndnote/>
          <w:docGrid w:linePitch="299"/>
        </w:sectPr>
      </w:pPr>
    </w:p>
    <w:p w:rsidR="000D296F" w:rsidRDefault="00487D7A" w:rsidP="00487D7A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 xml:space="preserve">Таблица </w:t>
      </w:r>
      <w:r w:rsidR="00865F7D">
        <w:rPr>
          <w:rFonts w:ascii="Times New Roman" w:hAnsi="Times New Roman" w:cs="Times New Roman"/>
          <w:bCs/>
          <w:color w:val="000000"/>
          <w:sz w:val="28"/>
          <w:szCs w:val="28"/>
        </w:rPr>
        <w:t>4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487D7A" w:rsidRDefault="00487D7A" w:rsidP="00487D7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W w:w="13469" w:type="dxa"/>
        <w:tblInd w:w="1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09"/>
        <w:gridCol w:w="168"/>
        <w:gridCol w:w="169"/>
        <w:gridCol w:w="2478"/>
        <w:gridCol w:w="305"/>
        <w:gridCol w:w="32"/>
        <w:gridCol w:w="247"/>
        <w:gridCol w:w="404"/>
        <w:gridCol w:w="35"/>
        <w:gridCol w:w="22"/>
        <w:gridCol w:w="284"/>
        <w:gridCol w:w="133"/>
        <w:gridCol w:w="243"/>
        <w:gridCol w:w="29"/>
        <w:gridCol w:w="20"/>
        <w:gridCol w:w="1"/>
        <w:gridCol w:w="283"/>
        <w:gridCol w:w="44"/>
        <w:gridCol w:w="113"/>
        <w:gridCol w:w="268"/>
        <w:gridCol w:w="25"/>
        <w:gridCol w:w="351"/>
        <w:gridCol w:w="49"/>
        <w:gridCol w:w="39"/>
        <w:gridCol w:w="245"/>
        <w:gridCol w:w="43"/>
        <w:gridCol w:w="74"/>
        <w:gridCol w:w="78"/>
        <w:gridCol w:w="230"/>
        <w:gridCol w:w="209"/>
        <w:gridCol w:w="167"/>
        <w:gridCol w:w="49"/>
        <w:gridCol w:w="77"/>
        <w:gridCol w:w="207"/>
        <w:gridCol w:w="43"/>
        <w:gridCol w:w="190"/>
        <w:gridCol w:w="50"/>
        <w:gridCol w:w="136"/>
        <w:gridCol w:w="6"/>
        <w:gridCol w:w="101"/>
        <w:gridCol w:w="63"/>
        <w:gridCol w:w="207"/>
        <w:gridCol w:w="54"/>
        <w:gridCol w:w="115"/>
        <w:gridCol w:w="12"/>
        <w:gridCol w:w="157"/>
        <w:gridCol w:w="38"/>
        <w:gridCol w:w="193"/>
        <w:gridCol w:w="39"/>
        <w:gridCol w:w="144"/>
        <w:gridCol w:w="11"/>
        <w:gridCol w:w="138"/>
        <w:gridCol w:w="57"/>
        <w:gridCol w:w="88"/>
        <w:gridCol w:w="82"/>
        <w:gridCol w:w="212"/>
        <w:gridCol w:w="7"/>
        <w:gridCol w:w="125"/>
        <w:gridCol w:w="33"/>
        <w:gridCol w:w="230"/>
        <w:gridCol w:w="44"/>
        <w:gridCol w:w="102"/>
        <w:gridCol w:w="16"/>
        <w:gridCol w:w="175"/>
        <w:gridCol w:w="52"/>
        <w:gridCol w:w="133"/>
        <w:gridCol w:w="65"/>
        <w:gridCol w:w="190"/>
        <w:gridCol w:w="94"/>
        <w:gridCol w:w="27"/>
        <w:gridCol w:w="268"/>
        <w:gridCol w:w="50"/>
        <w:gridCol w:w="59"/>
        <w:gridCol w:w="21"/>
        <w:gridCol w:w="213"/>
        <w:gridCol w:w="45"/>
        <w:gridCol w:w="97"/>
        <w:gridCol w:w="70"/>
        <w:gridCol w:w="284"/>
        <w:gridCol w:w="22"/>
        <w:gridCol w:w="119"/>
        <w:gridCol w:w="257"/>
        <w:gridCol w:w="27"/>
        <w:gridCol w:w="50"/>
        <w:gridCol w:w="233"/>
        <w:gridCol w:w="60"/>
        <w:gridCol w:w="7"/>
        <w:gridCol w:w="90"/>
        <w:gridCol w:w="269"/>
        <w:gridCol w:w="17"/>
        <w:gridCol w:w="70"/>
        <w:gridCol w:w="32"/>
        <w:gridCol w:w="274"/>
        <w:gridCol w:w="119"/>
        <w:gridCol w:w="57"/>
      </w:tblGrid>
      <w:tr w:rsidR="00865F7D" w:rsidTr="00417E2C">
        <w:trPr>
          <w:gridAfter w:val="2"/>
          <w:wAfter w:w="176" w:type="dxa"/>
          <w:trHeight w:hRule="exact" w:val="510"/>
        </w:trPr>
        <w:tc>
          <w:tcPr>
            <w:tcW w:w="3229" w:type="dxa"/>
            <w:gridSpan w:val="5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ОО</w:t>
            </w:r>
          </w:p>
        </w:tc>
        <w:tc>
          <w:tcPr>
            <w:tcW w:w="683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Кол-во уч.</w:t>
            </w:r>
          </w:p>
        </w:tc>
        <w:tc>
          <w:tcPr>
            <w:tcW w:w="3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noProof/>
                <w:sz w:val="24"/>
                <w:szCs w:val="24"/>
              </w:rPr>
              <w:drawing>
                <wp:inline distT="0" distB="0" distL="0" distR="0" wp14:anchorId="77AA4D2A" wp14:editId="5B5F33AD">
                  <wp:extent cx="219075" cy="314325"/>
                  <wp:effectExtent l="0" t="0" r="0" b="0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314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1(1)</w:t>
            </w:r>
          </w:p>
        </w:tc>
        <w:tc>
          <w:tcPr>
            <w:tcW w:w="37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1(2)</w:t>
            </w:r>
          </w:p>
        </w:tc>
        <w:tc>
          <w:tcPr>
            <w:tcW w:w="3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2(1)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2(2)</w:t>
            </w:r>
          </w:p>
        </w:tc>
        <w:tc>
          <w:tcPr>
            <w:tcW w:w="37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2(3)</w:t>
            </w:r>
          </w:p>
        </w:tc>
        <w:tc>
          <w:tcPr>
            <w:tcW w:w="38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2(4)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3</w:t>
            </w:r>
          </w:p>
        </w:tc>
        <w:tc>
          <w:tcPr>
            <w:tcW w:w="37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4(1)</w:t>
            </w:r>
          </w:p>
        </w:tc>
        <w:tc>
          <w:tcPr>
            <w:tcW w:w="37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4(2)</w:t>
            </w:r>
          </w:p>
        </w:tc>
        <w:tc>
          <w:tcPr>
            <w:tcW w:w="37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4(3)</w:t>
            </w:r>
          </w:p>
        </w:tc>
        <w:tc>
          <w:tcPr>
            <w:tcW w:w="37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5(1)</w:t>
            </w:r>
          </w:p>
        </w:tc>
        <w:tc>
          <w:tcPr>
            <w:tcW w:w="37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5(2)</w:t>
            </w:r>
          </w:p>
        </w:tc>
        <w:tc>
          <w:tcPr>
            <w:tcW w:w="37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5(3)</w:t>
            </w:r>
          </w:p>
        </w:tc>
        <w:tc>
          <w:tcPr>
            <w:tcW w:w="37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6</w:t>
            </w:r>
          </w:p>
        </w:tc>
        <w:tc>
          <w:tcPr>
            <w:tcW w:w="37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7(1)</w:t>
            </w:r>
          </w:p>
        </w:tc>
        <w:tc>
          <w:tcPr>
            <w:tcW w:w="37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7(2)</w:t>
            </w:r>
          </w:p>
        </w:tc>
        <w:tc>
          <w:tcPr>
            <w:tcW w:w="37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8(1)</w:t>
            </w:r>
          </w:p>
        </w:tc>
        <w:tc>
          <w:tcPr>
            <w:tcW w:w="37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8(2)</w:t>
            </w:r>
          </w:p>
        </w:tc>
        <w:tc>
          <w:tcPr>
            <w:tcW w:w="37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8(3)</w:t>
            </w:r>
          </w:p>
        </w:tc>
        <w:tc>
          <w:tcPr>
            <w:tcW w:w="37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9(1)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9(2)</w:t>
            </w:r>
          </w:p>
        </w:tc>
        <w:tc>
          <w:tcPr>
            <w:tcW w:w="37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10(1)</w:t>
            </w:r>
          </w:p>
        </w:tc>
        <w:tc>
          <w:tcPr>
            <w:tcW w:w="37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10(2)</w:t>
            </w:r>
          </w:p>
        </w:tc>
        <w:tc>
          <w:tcPr>
            <w:tcW w:w="37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10(3)</w:t>
            </w:r>
          </w:p>
        </w:tc>
      </w:tr>
      <w:tr w:rsidR="00865F7D" w:rsidTr="00417E2C">
        <w:trPr>
          <w:gridAfter w:val="2"/>
          <w:wAfter w:w="176" w:type="dxa"/>
          <w:trHeight w:hRule="exact" w:val="283"/>
        </w:trPr>
        <w:tc>
          <w:tcPr>
            <w:tcW w:w="3229" w:type="dxa"/>
            <w:gridSpan w:val="5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83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27" w:lineRule="exact"/>
              <w:ind w:left="15"/>
              <w:jc w:val="center"/>
              <w:rPr>
                <w:rFonts w:ascii="Arial" w:hAnsi="Arial" w:cs="Arial"/>
                <w:color w:val="000000"/>
                <w:sz w:val="10"/>
                <w:szCs w:val="10"/>
              </w:rPr>
            </w:pPr>
            <w:r>
              <w:rPr>
                <w:rFonts w:ascii="Arial" w:hAnsi="Arial" w:cs="Arial"/>
                <w:color w:val="000000"/>
                <w:sz w:val="10"/>
                <w:szCs w:val="10"/>
              </w:rPr>
              <w:t>Макс</w:t>
            </w:r>
            <w:r>
              <w:rPr>
                <w:rFonts w:ascii="Arial" w:hAnsi="Arial" w:cs="Arial"/>
                <w:color w:val="000000"/>
                <w:sz w:val="10"/>
                <w:szCs w:val="10"/>
              </w:rPr>
              <w:br/>
              <w:t>балл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7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7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8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37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7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7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7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37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7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7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7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7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7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7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7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37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37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37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7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</w:tr>
      <w:tr w:rsidR="00865F7D" w:rsidTr="00417E2C">
        <w:trPr>
          <w:gridAfter w:val="2"/>
          <w:wAfter w:w="176" w:type="dxa"/>
          <w:trHeight w:hRule="exact" w:val="57"/>
        </w:trPr>
        <w:tc>
          <w:tcPr>
            <w:tcW w:w="13293" w:type="dxa"/>
            <w:gridSpan w:val="93"/>
            <w:tcBorders>
              <w:top w:val="nil"/>
              <w:left w:val="nil"/>
              <w:bottom w:val="nil"/>
              <w:right w:val="nil"/>
            </w:tcBorders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865F7D" w:rsidTr="00417E2C">
        <w:trPr>
          <w:gridAfter w:val="2"/>
          <w:wAfter w:w="176" w:type="dxa"/>
          <w:trHeight w:hRule="exact" w:val="283"/>
        </w:trPr>
        <w:tc>
          <w:tcPr>
            <w:tcW w:w="322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Вся выборка</w:t>
            </w:r>
          </w:p>
        </w:tc>
        <w:tc>
          <w:tcPr>
            <w:tcW w:w="6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1297055</w:t>
            </w:r>
          </w:p>
        </w:tc>
        <w:tc>
          <w:tcPr>
            <w:tcW w:w="3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88</w:t>
            </w:r>
          </w:p>
        </w:tc>
        <w:tc>
          <w:tcPr>
            <w:tcW w:w="37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49</w:t>
            </w:r>
          </w:p>
        </w:tc>
        <w:tc>
          <w:tcPr>
            <w:tcW w:w="3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72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63</w:t>
            </w:r>
          </w:p>
        </w:tc>
        <w:tc>
          <w:tcPr>
            <w:tcW w:w="37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54</w:t>
            </w:r>
          </w:p>
        </w:tc>
        <w:tc>
          <w:tcPr>
            <w:tcW w:w="38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78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61</w:t>
            </w:r>
          </w:p>
        </w:tc>
        <w:tc>
          <w:tcPr>
            <w:tcW w:w="37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81</w:t>
            </w:r>
          </w:p>
        </w:tc>
        <w:tc>
          <w:tcPr>
            <w:tcW w:w="37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58</w:t>
            </w:r>
          </w:p>
        </w:tc>
        <w:tc>
          <w:tcPr>
            <w:tcW w:w="37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63</w:t>
            </w:r>
          </w:p>
        </w:tc>
        <w:tc>
          <w:tcPr>
            <w:tcW w:w="37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64</w:t>
            </w:r>
          </w:p>
        </w:tc>
        <w:tc>
          <w:tcPr>
            <w:tcW w:w="37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44</w:t>
            </w:r>
          </w:p>
        </w:tc>
        <w:tc>
          <w:tcPr>
            <w:tcW w:w="37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59</w:t>
            </w:r>
          </w:p>
        </w:tc>
        <w:tc>
          <w:tcPr>
            <w:tcW w:w="37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80</w:t>
            </w:r>
          </w:p>
        </w:tc>
        <w:tc>
          <w:tcPr>
            <w:tcW w:w="37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75</w:t>
            </w:r>
          </w:p>
        </w:tc>
        <w:tc>
          <w:tcPr>
            <w:tcW w:w="37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39</w:t>
            </w:r>
          </w:p>
        </w:tc>
        <w:tc>
          <w:tcPr>
            <w:tcW w:w="37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59</w:t>
            </w:r>
          </w:p>
        </w:tc>
        <w:tc>
          <w:tcPr>
            <w:tcW w:w="37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51</w:t>
            </w:r>
          </w:p>
        </w:tc>
        <w:tc>
          <w:tcPr>
            <w:tcW w:w="37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25</w:t>
            </w:r>
          </w:p>
        </w:tc>
        <w:tc>
          <w:tcPr>
            <w:tcW w:w="37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89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75</w:t>
            </w:r>
          </w:p>
        </w:tc>
        <w:tc>
          <w:tcPr>
            <w:tcW w:w="37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74</w:t>
            </w:r>
          </w:p>
        </w:tc>
        <w:tc>
          <w:tcPr>
            <w:tcW w:w="37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52</w:t>
            </w:r>
          </w:p>
        </w:tc>
        <w:tc>
          <w:tcPr>
            <w:tcW w:w="37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52</w:t>
            </w:r>
          </w:p>
        </w:tc>
      </w:tr>
      <w:tr w:rsidR="00865F7D" w:rsidTr="00417E2C">
        <w:trPr>
          <w:gridAfter w:val="2"/>
          <w:wAfter w:w="176" w:type="dxa"/>
          <w:trHeight w:hRule="exact" w:val="283"/>
        </w:trPr>
        <w:tc>
          <w:tcPr>
            <w:tcW w:w="10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31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Ненецкий авт. округ</w:t>
            </w:r>
          </w:p>
        </w:tc>
        <w:tc>
          <w:tcPr>
            <w:tcW w:w="6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440</w:t>
            </w:r>
          </w:p>
        </w:tc>
        <w:tc>
          <w:tcPr>
            <w:tcW w:w="3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86</w:t>
            </w:r>
          </w:p>
        </w:tc>
        <w:tc>
          <w:tcPr>
            <w:tcW w:w="37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45</w:t>
            </w:r>
          </w:p>
        </w:tc>
        <w:tc>
          <w:tcPr>
            <w:tcW w:w="3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73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69</w:t>
            </w:r>
          </w:p>
        </w:tc>
        <w:tc>
          <w:tcPr>
            <w:tcW w:w="37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45</w:t>
            </w:r>
          </w:p>
        </w:tc>
        <w:tc>
          <w:tcPr>
            <w:tcW w:w="38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69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46</w:t>
            </w:r>
          </w:p>
        </w:tc>
        <w:tc>
          <w:tcPr>
            <w:tcW w:w="37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78</w:t>
            </w:r>
          </w:p>
        </w:tc>
        <w:tc>
          <w:tcPr>
            <w:tcW w:w="37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48</w:t>
            </w:r>
          </w:p>
        </w:tc>
        <w:tc>
          <w:tcPr>
            <w:tcW w:w="37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53</w:t>
            </w:r>
          </w:p>
        </w:tc>
        <w:tc>
          <w:tcPr>
            <w:tcW w:w="37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59</w:t>
            </w:r>
          </w:p>
        </w:tc>
        <w:tc>
          <w:tcPr>
            <w:tcW w:w="37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23</w:t>
            </w:r>
          </w:p>
        </w:tc>
        <w:tc>
          <w:tcPr>
            <w:tcW w:w="37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58</w:t>
            </w:r>
          </w:p>
        </w:tc>
        <w:tc>
          <w:tcPr>
            <w:tcW w:w="37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80</w:t>
            </w:r>
          </w:p>
        </w:tc>
        <w:tc>
          <w:tcPr>
            <w:tcW w:w="37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59</w:t>
            </w:r>
          </w:p>
        </w:tc>
        <w:tc>
          <w:tcPr>
            <w:tcW w:w="37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36</w:t>
            </w:r>
          </w:p>
        </w:tc>
        <w:tc>
          <w:tcPr>
            <w:tcW w:w="37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58</w:t>
            </w:r>
          </w:p>
        </w:tc>
        <w:tc>
          <w:tcPr>
            <w:tcW w:w="37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45</w:t>
            </w:r>
          </w:p>
        </w:tc>
        <w:tc>
          <w:tcPr>
            <w:tcW w:w="37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15</w:t>
            </w:r>
          </w:p>
        </w:tc>
        <w:tc>
          <w:tcPr>
            <w:tcW w:w="37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92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79</w:t>
            </w:r>
          </w:p>
        </w:tc>
        <w:tc>
          <w:tcPr>
            <w:tcW w:w="37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76</w:t>
            </w:r>
          </w:p>
        </w:tc>
        <w:tc>
          <w:tcPr>
            <w:tcW w:w="37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52</w:t>
            </w:r>
          </w:p>
        </w:tc>
        <w:tc>
          <w:tcPr>
            <w:tcW w:w="37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44</w:t>
            </w:r>
          </w:p>
        </w:tc>
      </w:tr>
      <w:tr w:rsidR="00865F7D" w:rsidTr="00417E2C">
        <w:trPr>
          <w:gridAfter w:val="2"/>
          <w:wAfter w:w="176" w:type="dxa"/>
          <w:trHeight w:hRule="exact" w:val="283"/>
        </w:trPr>
        <w:tc>
          <w:tcPr>
            <w:tcW w:w="10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6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295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Муниципальный район Заполярный район</w:t>
            </w:r>
          </w:p>
        </w:tc>
        <w:tc>
          <w:tcPr>
            <w:tcW w:w="6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190</w:t>
            </w:r>
          </w:p>
        </w:tc>
        <w:tc>
          <w:tcPr>
            <w:tcW w:w="3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79</w:t>
            </w:r>
          </w:p>
        </w:tc>
        <w:tc>
          <w:tcPr>
            <w:tcW w:w="37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31</w:t>
            </w:r>
          </w:p>
        </w:tc>
        <w:tc>
          <w:tcPr>
            <w:tcW w:w="3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72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65</w:t>
            </w:r>
          </w:p>
        </w:tc>
        <w:tc>
          <w:tcPr>
            <w:tcW w:w="37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39</w:t>
            </w:r>
          </w:p>
        </w:tc>
        <w:tc>
          <w:tcPr>
            <w:tcW w:w="38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62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42</w:t>
            </w:r>
          </w:p>
        </w:tc>
        <w:tc>
          <w:tcPr>
            <w:tcW w:w="37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76</w:t>
            </w:r>
          </w:p>
        </w:tc>
        <w:tc>
          <w:tcPr>
            <w:tcW w:w="37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44</w:t>
            </w:r>
          </w:p>
        </w:tc>
        <w:tc>
          <w:tcPr>
            <w:tcW w:w="37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49</w:t>
            </w:r>
          </w:p>
        </w:tc>
        <w:tc>
          <w:tcPr>
            <w:tcW w:w="37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56</w:t>
            </w:r>
          </w:p>
        </w:tc>
        <w:tc>
          <w:tcPr>
            <w:tcW w:w="37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18</w:t>
            </w:r>
          </w:p>
        </w:tc>
        <w:tc>
          <w:tcPr>
            <w:tcW w:w="37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49</w:t>
            </w:r>
          </w:p>
        </w:tc>
        <w:tc>
          <w:tcPr>
            <w:tcW w:w="37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72</w:t>
            </w:r>
          </w:p>
        </w:tc>
        <w:tc>
          <w:tcPr>
            <w:tcW w:w="37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51</w:t>
            </w:r>
          </w:p>
        </w:tc>
        <w:tc>
          <w:tcPr>
            <w:tcW w:w="37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29</w:t>
            </w:r>
          </w:p>
        </w:tc>
        <w:tc>
          <w:tcPr>
            <w:tcW w:w="37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48</w:t>
            </w:r>
          </w:p>
        </w:tc>
        <w:tc>
          <w:tcPr>
            <w:tcW w:w="37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41</w:t>
            </w:r>
          </w:p>
        </w:tc>
        <w:tc>
          <w:tcPr>
            <w:tcW w:w="37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17</w:t>
            </w:r>
          </w:p>
        </w:tc>
        <w:tc>
          <w:tcPr>
            <w:tcW w:w="37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89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72</w:t>
            </w:r>
          </w:p>
        </w:tc>
        <w:tc>
          <w:tcPr>
            <w:tcW w:w="37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73</w:t>
            </w:r>
          </w:p>
        </w:tc>
        <w:tc>
          <w:tcPr>
            <w:tcW w:w="37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45</w:t>
            </w:r>
          </w:p>
        </w:tc>
        <w:tc>
          <w:tcPr>
            <w:tcW w:w="37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43</w:t>
            </w:r>
          </w:p>
        </w:tc>
      </w:tr>
      <w:tr w:rsidR="00865F7D" w:rsidTr="00417E2C">
        <w:trPr>
          <w:gridAfter w:val="2"/>
          <w:wAfter w:w="176" w:type="dxa"/>
          <w:trHeight w:hRule="exact" w:val="397"/>
        </w:trPr>
        <w:tc>
          <w:tcPr>
            <w:tcW w:w="10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27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ГБОУ НАО "СШ п. Искателей"</w:t>
            </w:r>
          </w:p>
        </w:tc>
        <w:tc>
          <w:tcPr>
            <w:tcW w:w="6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66</w:t>
            </w:r>
          </w:p>
        </w:tc>
        <w:tc>
          <w:tcPr>
            <w:tcW w:w="3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88</w:t>
            </w:r>
          </w:p>
        </w:tc>
        <w:tc>
          <w:tcPr>
            <w:tcW w:w="37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26</w:t>
            </w:r>
          </w:p>
        </w:tc>
        <w:tc>
          <w:tcPr>
            <w:tcW w:w="3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76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82</w:t>
            </w:r>
          </w:p>
        </w:tc>
        <w:tc>
          <w:tcPr>
            <w:tcW w:w="37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68</w:t>
            </w:r>
          </w:p>
        </w:tc>
        <w:tc>
          <w:tcPr>
            <w:tcW w:w="38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76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61</w:t>
            </w:r>
          </w:p>
        </w:tc>
        <w:tc>
          <w:tcPr>
            <w:tcW w:w="37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86</w:t>
            </w:r>
          </w:p>
        </w:tc>
        <w:tc>
          <w:tcPr>
            <w:tcW w:w="37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61</w:t>
            </w:r>
          </w:p>
        </w:tc>
        <w:tc>
          <w:tcPr>
            <w:tcW w:w="37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68</w:t>
            </w:r>
          </w:p>
        </w:tc>
        <w:tc>
          <w:tcPr>
            <w:tcW w:w="37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58</w:t>
            </w:r>
          </w:p>
        </w:tc>
        <w:tc>
          <w:tcPr>
            <w:tcW w:w="37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36</w:t>
            </w:r>
          </w:p>
        </w:tc>
        <w:tc>
          <w:tcPr>
            <w:tcW w:w="37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67</w:t>
            </w:r>
          </w:p>
        </w:tc>
        <w:tc>
          <w:tcPr>
            <w:tcW w:w="37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80</w:t>
            </w:r>
          </w:p>
        </w:tc>
        <w:tc>
          <w:tcPr>
            <w:tcW w:w="37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68</w:t>
            </w:r>
          </w:p>
        </w:tc>
        <w:tc>
          <w:tcPr>
            <w:tcW w:w="37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36</w:t>
            </w:r>
          </w:p>
        </w:tc>
        <w:tc>
          <w:tcPr>
            <w:tcW w:w="37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65</w:t>
            </w:r>
          </w:p>
        </w:tc>
        <w:tc>
          <w:tcPr>
            <w:tcW w:w="37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52</w:t>
            </w:r>
          </w:p>
        </w:tc>
        <w:tc>
          <w:tcPr>
            <w:tcW w:w="37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37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90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81</w:t>
            </w:r>
          </w:p>
        </w:tc>
        <w:tc>
          <w:tcPr>
            <w:tcW w:w="37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82</w:t>
            </w:r>
          </w:p>
        </w:tc>
        <w:tc>
          <w:tcPr>
            <w:tcW w:w="37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52</w:t>
            </w:r>
          </w:p>
        </w:tc>
        <w:tc>
          <w:tcPr>
            <w:tcW w:w="37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52</w:t>
            </w:r>
          </w:p>
        </w:tc>
      </w:tr>
      <w:tr w:rsidR="00865F7D" w:rsidTr="00417E2C">
        <w:trPr>
          <w:gridAfter w:val="2"/>
          <w:wAfter w:w="176" w:type="dxa"/>
          <w:trHeight w:hRule="exact" w:val="397"/>
        </w:trPr>
        <w:tc>
          <w:tcPr>
            <w:tcW w:w="10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ГБОУ НАО "ОШ п.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Амдерма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>"</w:t>
            </w:r>
          </w:p>
        </w:tc>
        <w:tc>
          <w:tcPr>
            <w:tcW w:w="6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7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33</w:t>
            </w:r>
          </w:p>
        </w:tc>
        <w:tc>
          <w:tcPr>
            <w:tcW w:w="37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8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7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7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67</w:t>
            </w:r>
          </w:p>
        </w:tc>
        <w:tc>
          <w:tcPr>
            <w:tcW w:w="37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7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7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37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7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7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7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67</w:t>
            </w:r>
          </w:p>
        </w:tc>
        <w:tc>
          <w:tcPr>
            <w:tcW w:w="37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67</w:t>
            </w:r>
          </w:p>
        </w:tc>
        <w:tc>
          <w:tcPr>
            <w:tcW w:w="37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7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33</w:t>
            </w:r>
          </w:p>
        </w:tc>
        <w:tc>
          <w:tcPr>
            <w:tcW w:w="37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83</w:t>
            </w:r>
          </w:p>
        </w:tc>
        <w:tc>
          <w:tcPr>
            <w:tcW w:w="37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7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7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67</w:t>
            </w:r>
          </w:p>
        </w:tc>
      </w:tr>
      <w:tr w:rsidR="00865F7D" w:rsidTr="00417E2C">
        <w:trPr>
          <w:gridAfter w:val="2"/>
          <w:wAfter w:w="176" w:type="dxa"/>
          <w:trHeight w:hRule="exact" w:val="397"/>
        </w:trPr>
        <w:tc>
          <w:tcPr>
            <w:tcW w:w="10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ГБОУ НАО "ОШ д.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Андег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>"</w:t>
            </w:r>
          </w:p>
        </w:tc>
        <w:tc>
          <w:tcPr>
            <w:tcW w:w="6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7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37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38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37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7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37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7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37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37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37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7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7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7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7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7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37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7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7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7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</w:tr>
      <w:tr w:rsidR="00865F7D" w:rsidTr="00417E2C">
        <w:trPr>
          <w:gridAfter w:val="2"/>
          <w:wAfter w:w="176" w:type="dxa"/>
          <w:trHeight w:hRule="exact" w:val="450"/>
        </w:trPr>
        <w:tc>
          <w:tcPr>
            <w:tcW w:w="10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ГБОУ НАО "СШ с.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Великовисочное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>"</w:t>
            </w:r>
          </w:p>
        </w:tc>
        <w:tc>
          <w:tcPr>
            <w:tcW w:w="6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3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37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33</w:t>
            </w:r>
          </w:p>
        </w:tc>
        <w:tc>
          <w:tcPr>
            <w:tcW w:w="3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67</w:t>
            </w:r>
          </w:p>
        </w:tc>
        <w:tc>
          <w:tcPr>
            <w:tcW w:w="37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33</w:t>
            </w:r>
          </w:p>
        </w:tc>
        <w:tc>
          <w:tcPr>
            <w:tcW w:w="38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37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7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37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67</w:t>
            </w:r>
          </w:p>
        </w:tc>
        <w:tc>
          <w:tcPr>
            <w:tcW w:w="37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37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37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37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37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67</w:t>
            </w:r>
          </w:p>
        </w:tc>
        <w:tc>
          <w:tcPr>
            <w:tcW w:w="37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33</w:t>
            </w:r>
          </w:p>
        </w:tc>
        <w:tc>
          <w:tcPr>
            <w:tcW w:w="37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37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33</w:t>
            </w:r>
          </w:p>
        </w:tc>
        <w:tc>
          <w:tcPr>
            <w:tcW w:w="37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37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83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58</w:t>
            </w:r>
          </w:p>
        </w:tc>
        <w:tc>
          <w:tcPr>
            <w:tcW w:w="37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67</w:t>
            </w:r>
          </w:p>
        </w:tc>
        <w:tc>
          <w:tcPr>
            <w:tcW w:w="37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37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</w:t>
            </w:r>
          </w:p>
        </w:tc>
      </w:tr>
      <w:tr w:rsidR="00865F7D" w:rsidTr="00417E2C">
        <w:trPr>
          <w:gridAfter w:val="2"/>
          <w:wAfter w:w="176" w:type="dxa"/>
          <w:trHeight w:hRule="exact" w:val="397"/>
        </w:trPr>
        <w:tc>
          <w:tcPr>
            <w:tcW w:w="10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ГБОУ НАО "СШ п.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Индига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>"</w:t>
            </w:r>
          </w:p>
        </w:tc>
        <w:tc>
          <w:tcPr>
            <w:tcW w:w="6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91</w:t>
            </w:r>
          </w:p>
        </w:tc>
        <w:tc>
          <w:tcPr>
            <w:tcW w:w="37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</w:t>
            </w:r>
          </w:p>
        </w:tc>
        <w:tc>
          <w:tcPr>
            <w:tcW w:w="3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82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45</w:t>
            </w:r>
          </w:p>
        </w:tc>
        <w:tc>
          <w:tcPr>
            <w:tcW w:w="37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</w:t>
            </w:r>
          </w:p>
        </w:tc>
        <w:tc>
          <w:tcPr>
            <w:tcW w:w="38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45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32</w:t>
            </w:r>
          </w:p>
        </w:tc>
        <w:tc>
          <w:tcPr>
            <w:tcW w:w="37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82</w:t>
            </w:r>
          </w:p>
        </w:tc>
        <w:tc>
          <w:tcPr>
            <w:tcW w:w="37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</w:t>
            </w:r>
          </w:p>
        </w:tc>
        <w:tc>
          <w:tcPr>
            <w:tcW w:w="37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</w:t>
            </w:r>
          </w:p>
        </w:tc>
        <w:tc>
          <w:tcPr>
            <w:tcW w:w="37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55</w:t>
            </w:r>
          </w:p>
        </w:tc>
        <w:tc>
          <w:tcPr>
            <w:tcW w:w="37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37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55</w:t>
            </w:r>
          </w:p>
        </w:tc>
        <w:tc>
          <w:tcPr>
            <w:tcW w:w="37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82</w:t>
            </w:r>
          </w:p>
        </w:tc>
        <w:tc>
          <w:tcPr>
            <w:tcW w:w="37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</w:t>
            </w:r>
          </w:p>
        </w:tc>
        <w:tc>
          <w:tcPr>
            <w:tcW w:w="37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36</w:t>
            </w:r>
          </w:p>
        </w:tc>
        <w:tc>
          <w:tcPr>
            <w:tcW w:w="37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55</w:t>
            </w:r>
          </w:p>
        </w:tc>
        <w:tc>
          <w:tcPr>
            <w:tcW w:w="37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36</w:t>
            </w:r>
          </w:p>
        </w:tc>
        <w:tc>
          <w:tcPr>
            <w:tcW w:w="37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</w:t>
            </w:r>
          </w:p>
        </w:tc>
        <w:tc>
          <w:tcPr>
            <w:tcW w:w="37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95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64</w:t>
            </w:r>
          </w:p>
        </w:tc>
        <w:tc>
          <w:tcPr>
            <w:tcW w:w="37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64</w:t>
            </w:r>
          </w:p>
        </w:tc>
        <w:tc>
          <w:tcPr>
            <w:tcW w:w="37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37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45</w:t>
            </w:r>
          </w:p>
        </w:tc>
      </w:tr>
      <w:tr w:rsidR="00865F7D" w:rsidTr="00417E2C">
        <w:trPr>
          <w:gridAfter w:val="2"/>
          <w:wAfter w:w="176" w:type="dxa"/>
          <w:trHeight w:hRule="exact" w:val="397"/>
        </w:trPr>
        <w:tc>
          <w:tcPr>
            <w:tcW w:w="10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ГБОУ НАО "ОШ п.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Каратайка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>"</w:t>
            </w:r>
          </w:p>
        </w:tc>
        <w:tc>
          <w:tcPr>
            <w:tcW w:w="6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</w:t>
            </w:r>
          </w:p>
        </w:tc>
        <w:tc>
          <w:tcPr>
            <w:tcW w:w="3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76</w:t>
            </w:r>
          </w:p>
        </w:tc>
        <w:tc>
          <w:tcPr>
            <w:tcW w:w="37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</w:t>
            </w:r>
          </w:p>
        </w:tc>
        <w:tc>
          <w:tcPr>
            <w:tcW w:w="3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82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41</w:t>
            </w:r>
          </w:p>
        </w:tc>
        <w:tc>
          <w:tcPr>
            <w:tcW w:w="37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38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41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</w:t>
            </w:r>
          </w:p>
        </w:tc>
        <w:tc>
          <w:tcPr>
            <w:tcW w:w="37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65</w:t>
            </w:r>
          </w:p>
        </w:tc>
        <w:tc>
          <w:tcPr>
            <w:tcW w:w="37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  <w:tc>
          <w:tcPr>
            <w:tcW w:w="37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37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76</w:t>
            </w:r>
          </w:p>
        </w:tc>
        <w:tc>
          <w:tcPr>
            <w:tcW w:w="37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</w:t>
            </w:r>
          </w:p>
        </w:tc>
        <w:tc>
          <w:tcPr>
            <w:tcW w:w="37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41</w:t>
            </w:r>
          </w:p>
        </w:tc>
        <w:tc>
          <w:tcPr>
            <w:tcW w:w="37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71</w:t>
            </w:r>
          </w:p>
        </w:tc>
        <w:tc>
          <w:tcPr>
            <w:tcW w:w="37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  <w:tc>
          <w:tcPr>
            <w:tcW w:w="37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  <w:tc>
          <w:tcPr>
            <w:tcW w:w="37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</w:p>
        </w:tc>
        <w:tc>
          <w:tcPr>
            <w:tcW w:w="37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47</w:t>
            </w:r>
          </w:p>
        </w:tc>
        <w:tc>
          <w:tcPr>
            <w:tcW w:w="37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37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88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85</w:t>
            </w:r>
          </w:p>
        </w:tc>
        <w:tc>
          <w:tcPr>
            <w:tcW w:w="37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76</w:t>
            </w:r>
          </w:p>
        </w:tc>
        <w:tc>
          <w:tcPr>
            <w:tcW w:w="37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29</w:t>
            </w:r>
          </w:p>
        </w:tc>
        <w:tc>
          <w:tcPr>
            <w:tcW w:w="37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47</w:t>
            </w:r>
          </w:p>
        </w:tc>
      </w:tr>
      <w:tr w:rsidR="00865F7D" w:rsidTr="00417E2C">
        <w:trPr>
          <w:gridAfter w:val="2"/>
          <w:wAfter w:w="176" w:type="dxa"/>
          <w:trHeight w:hRule="exact" w:val="397"/>
        </w:trPr>
        <w:tc>
          <w:tcPr>
            <w:tcW w:w="10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ГБОУ НАО "ОШ с.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Коткино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>"</w:t>
            </w:r>
          </w:p>
        </w:tc>
        <w:tc>
          <w:tcPr>
            <w:tcW w:w="6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33</w:t>
            </w:r>
          </w:p>
        </w:tc>
        <w:tc>
          <w:tcPr>
            <w:tcW w:w="37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67</w:t>
            </w:r>
          </w:p>
        </w:tc>
        <w:tc>
          <w:tcPr>
            <w:tcW w:w="3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67</w:t>
            </w:r>
          </w:p>
        </w:tc>
        <w:tc>
          <w:tcPr>
            <w:tcW w:w="37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38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37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7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33</w:t>
            </w:r>
          </w:p>
        </w:tc>
        <w:tc>
          <w:tcPr>
            <w:tcW w:w="37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67</w:t>
            </w:r>
          </w:p>
        </w:tc>
        <w:tc>
          <w:tcPr>
            <w:tcW w:w="37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83</w:t>
            </w:r>
          </w:p>
        </w:tc>
        <w:tc>
          <w:tcPr>
            <w:tcW w:w="37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37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67</w:t>
            </w:r>
          </w:p>
        </w:tc>
        <w:tc>
          <w:tcPr>
            <w:tcW w:w="37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67</w:t>
            </w:r>
          </w:p>
        </w:tc>
        <w:tc>
          <w:tcPr>
            <w:tcW w:w="37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7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33</w:t>
            </w:r>
          </w:p>
        </w:tc>
        <w:tc>
          <w:tcPr>
            <w:tcW w:w="37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33</w:t>
            </w:r>
          </w:p>
        </w:tc>
        <w:tc>
          <w:tcPr>
            <w:tcW w:w="37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33</w:t>
            </w:r>
          </w:p>
        </w:tc>
        <w:tc>
          <w:tcPr>
            <w:tcW w:w="37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37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67</w:t>
            </w:r>
          </w:p>
        </w:tc>
        <w:tc>
          <w:tcPr>
            <w:tcW w:w="37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67</w:t>
            </w:r>
          </w:p>
        </w:tc>
        <w:tc>
          <w:tcPr>
            <w:tcW w:w="37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33</w:t>
            </w:r>
          </w:p>
        </w:tc>
        <w:tc>
          <w:tcPr>
            <w:tcW w:w="37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</w:tr>
      <w:tr w:rsidR="00865F7D" w:rsidTr="00417E2C">
        <w:trPr>
          <w:gridAfter w:val="2"/>
          <w:wAfter w:w="176" w:type="dxa"/>
          <w:trHeight w:hRule="exact" w:val="397"/>
        </w:trPr>
        <w:tc>
          <w:tcPr>
            <w:tcW w:w="10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ГБОУ НАО "СШ п. Красное"</w:t>
            </w:r>
          </w:p>
        </w:tc>
        <w:tc>
          <w:tcPr>
            <w:tcW w:w="6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3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37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38</w:t>
            </w:r>
          </w:p>
        </w:tc>
        <w:tc>
          <w:tcPr>
            <w:tcW w:w="3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81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62</w:t>
            </w:r>
          </w:p>
        </w:tc>
        <w:tc>
          <w:tcPr>
            <w:tcW w:w="37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38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</w:t>
            </w:r>
          </w:p>
        </w:tc>
        <w:tc>
          <w:tcPr>
            <w:tcW w:w="37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56</w:t>
            </w:r>
          </w:p>
        </w:tc>
        <w:tc>
          <w:tcPr>
            <w:tcW w:w="37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37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44</w:t>
            </w:r>
          </w:p>
        </w:tc>
        <w:tc>
          <w:tcPr>
            <w:tcW w:w="37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44</w:t>
            </w:r>
          </w:p>
        </w:tc>
        <w:tc>
          <w:tcPr>
            <w:tcW w:w="37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37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38</w:t>
            </w:r>
          </w:p>
        </w:tc>
        <w:tc>
          <w:tcPr>
            <w:tcW w:w="37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38</w:t>
            </w:r>
          </w:p>
        </w:tc>
        <w:tc>
          <w:tcPr>
            <w:tcW w:w="37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38</w:t>
            </w:r>
          </w:p>
        </w:tc>
        <w:tc>
          <w:tcPr>
            <w:tcW w:w="37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37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</w:t>
            </w:r>
          </w:p>
        </w:tc>
        <w:tc>
          <w:tcPr>
            <w:tcW w:w="37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37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31</w:t>
            </w:r>
          </w:p>
        </w:tc>
        <w:tc>
          <w:tcPr>
            <w:tcW w:w="37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78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44</w:t>
            </w:r>
          </w:p>
        </w:tc>
        <w:tc>
          <w:tcPr>
            <w:tcW w:w="37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37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31</w:t>
            </w:r>
          </w:p>
        </w:tc>
        <w:tc>
          <w:tcPr>
            <w:tcW w:w="37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38</w:t>
            </w:r>
          </w:p>
        </w:tc>
      </w:tr>
      <w:tr w:rsidR="00865F7D" w:rsidTr="00417E2C">
        <w:trPr>
          <w:gridAfter w:val="2"/>
          <w:wAfter w:w="176" w:type="dxa"/>
          <w:trHeight w:hRule="exact" w:val="450"/>
        </w:trPr>
        <w:tc>
          <w:tcPr>
            <w:tcW w:w="10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ГБОУ НАО "ОШ п.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Нельмин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>-Нос"</w:t>
            </w:r>
          </w:p>
        </w:tc>
        <w:tc>
          <w:tcPr>
            <w:tcW w:w="6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3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75</w:t>
            </w:r>
          </w:p>
        </w:tc>
        <w:tc>
          <w:tcPr>
            <w:tcW w:w="37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38</w:t>
            </w:r>
          </w:p>
        </w:tc>
        <w:tc>
          <w:tcPr>
            <w:tcW w:w="3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37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38</w:t>
            </w:r>
          </w:p>
        </w:tc>
        <w:tc>
          <w:tcPr>
            <w:tcW w:w="38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37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62</w:t>
            </w:r>
          </w:p>
        </w:tc>
        <w:tc>
          <w:tcPr>
            <w:tcW w:w="37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62</w:t>
            </w:r>
          </w:p>
        </w:tc>
        <w:tc>
          <w:tcPr>
            <w:tcW w:w="37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37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44</w:t>
            </w:r>
          </w:p>
        </w:tc>
        <w:tc>
          <w:tcPr>
            <w:tcW w:w="37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37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38</w:t>
            </w:r>
          </w:p>
        </w:tc>
        <w:tc>
          <w:tcPr>
            <w:tcW w:w="37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62</w:t>
            </w:r>
          </w:p>
        </w:tc>
        <w:tc>
          <w:tcPr>
            <w:tcW w:w="37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62</w:t>
            </w:r>
          </w:p>
        </w:tc>
        <w:tc>
          <w:tcPr>
            <w:tcW w:w="37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37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37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37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37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88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56</w:t>
            </w:r>
          </w:p>
        </w:tc>
        <w:tc>
          <w:tcPr>
            <w:tcW w:w="37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75</w:t>
            </w:r>
          </w:p>
        </w:tc>
        <w:tc>
          <w:tcPr>
            <w:tcW w:w="37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38</w:t>
            </w:r>
          </w:p>
        </w:tc>
        <w:tc>
          <w:tcPr>
            <w:tcW w:w="37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</w:tr>
      <w:tr w:rsidR="00865F7D" w:rsidTr="00417E2C">
        <w:trPr>
          <w:gridAfter w:val="2"/>
          <w:wAfter w:w="176" w:type="dxa"/>
          <w:trHeight w:hRule="exact" w:val="397"/>
        </w:trPr>
        <w:tc>
          <w:tcPr>
            <w:tcW w:w="10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ГБОУ НАО "СШ с.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Несь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>"</w:t>
            </w:r>
          </w:p>
        </w:tc>
        <w:tc>
          <w:tcPr>
            <w:tcW w:w="6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7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60</w:t>
            </w:r>
          </w:p>
        </w:tc>
        <w:tc>
          <w:tcPr>
            <w:tcW w:w="3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60</w:t>
            </w:r>
          </w:p>
        </w:tc>
        <w:tc>
          <w:tcPr>
            <w:tcW w:w="37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38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90</w:t>
            </w:r>
          </w:p>
        </w:tc>
        <w:tc>
          <w:tcPr>
            <w:tcW w:w="37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90</w:t>
            </w:r>
          </w:p>
        </w:tc>
        <w:tc>
          <w:tcPr>
            <w:tcW w:w="37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80</w:t>
            </w:r>
          </w:p>
        </w:tc>
        <w:tc>
          <w:tcPr>
            <w:tcW w:w="37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37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37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37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37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7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37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37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37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37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37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75</w:t>
            </w:r>
          </w:p>
        </w:tc>
        <w:tc>
          <w:tcPr>
            <w:tcW w:w="37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60</w:t>
            </w:r>
          </w:p>
        </w:tc>
        <w:tc>
          <w:tcPr>
            <w:tcW w:w="37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7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</w:tr>
      <w:tr w:rsidR="00865F7D" w:rsidTr="00417E2C">
        <w:trPr>
          <w:gridAfter w:val="2"/>
          <w:wAfter w:w="176" w:type="dxa"/>
          <w:trHeight w:hRule="exact" w:val="450"/>
        </w:trPr>
        <w:tc>
          <w:tcPr>
            <w:tcW w:w="10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ГБОУ НАО "СШ с. Нижняя Пеша"</w:t>
            </w:r>
          </w:p>
        </w:tc>
        <w:tc>
          <w:tcPr>
            <w:tcW w:w="6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7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3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70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70</w:t>
            </w:r>
          </w:p>
        </w:tc>
        <w:tc>
          <w:tcPr>
            <w:tcW w:w="37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38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90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45</w:t>
            </w:r>
          </w:p>
        </w:tc>
        <w:tc>
          <w:tcPr>
            <w:tcW w:w="37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70</w:t>
            </w:r>
          </w:p>
        </w:tc>
        <w:tc>
          <w:tcPr>
            <w:tcW w:w="37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37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70</w:t>
            </w:r>
          </w:p>
        </w:tc>
        <w:tc>
          <w:tcPr>
            <w:tcW w:w="37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45</w:t>
            </w:r>
          </w:p>
        </w:tc>
        <w:tc>
          <w:tcPr>
            <w:tcW w:w="37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37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37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70</w:t>
            </w:r>
          </w:p>
        </w:tc>
        <w:tc>
          <w:tcPr>
            <w:tcW w:w="37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37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37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37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37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37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70</w:t>
            </w:r>
          </w:p>
        </w:tc>
        <w:tc>
          <w:tcPr>
            <w:tcW w:w="37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65</w:t>
            </w:r>
          </w:p>
        </w:tc>
        <w:tc>
          <w:tcPr>
            <w:tcW w:w="37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37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</w:tr>
      <w:tr w:rsidR="00865F7D" w:rsidTr="00417E2C">
        <w:trPr>
          <w:gridAfter w:val="2"/>
          <w:wAfter w:w="176" w:type="dxa"/>
          <w:trHeight w:hRule="exact" w:val="55"/>
        </w:trPr>
        <w:tc>
          <w:tcPr>
            <w:tcW w:w="13293" w:type="dxa"/>
            <w:gridSpan w:val="93"/>
            <w:tcBorders>
              <w:top w:val="nil"/>
              <w:left w:val="nil"/>
              <w:bottom w:val="nil"/>
              <w:right w:val="nil"/>
            </w:tcBorders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417E2C" w:rsidTr="00417E2C">
        <w:trPr>
          <w:trHeight w:hRule="exact" w:val="384"/>
        </w:trPr>
        <w:tc>
          <w:tcPr>
            <w:tcW w:w="326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ГБОУ НАО "СШ с.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Оксино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>"</w:t>
            </w:r>
          </w:p>
        </w:tc>
        <w:tc>
          <w:tcPr>
            <w:tcW w:w="70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42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42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67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33</w:t>
            </w:r>
          </w:p>
        </w:tc>
        <w:tc>
          <w:tcPr>
            <w:tcW w:w="4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42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42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67</w:t>
            </w:r>
          </w:p>
        </w:tc>
        <w:tc>
          <w:tcPr>
            <w:tcW w:w="4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33</w:t>
            </w:r>
          </w:p>
        </w:tc>
        <w:tc>
          <w:tcPr>
            <w:tcW w:w="2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83</w:t>
            </w:r>
          </w:p>
        </w:tc>
        <w:tc>
          <w:tcPr>
            <w:tcW w:w="42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67</w:t>
            </w:r>
          </w:p>
        </w:tc>
        <w:tc>
          <w:tcPr>
            <w:tcW w:w="2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67</w:t>
            </w:r>
          </w:p>
        </w:tc>
        <w:tc>
          <w:tcPr>
            <w:tcW w:w="42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42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67</w:t>
            </w:r>
          </w:p>
        </w:tc>
        <w:tc>
          <w:tcPr>
            <w:tcW w:w="4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33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33</w:t>
            </w:r>
          </w:p>
        </w:tc>
        <w:tc>
          <w:tcPr>
            <w:tcW w:w="42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4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83</w:t>
            </w:r>
          </w:p>
        </w:tc>
        <w:tc>
          <w:tcPr>
            <w:tcW w:w="2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83</w:t>
            </w:r>
          </w:p>
        </w:tc>
        <w:tc>
          <w:tcPr>
            <w:tcW w:w="42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33</w:t>
            </w:r>
          </w:p>
        </w:tc>
        <w:tc>
          <w:tcPr>
            <w:tcW w:w="56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33</w:t>
            </w:r>
          </w:p>
        </w:tc>
      </w:tr>
      <w:tr w:rsidR="00417E2C" w:rsidTr="00417E2C">
        <w:trPr>
          <w:trHeight w:hRule="exact" w:val="384"/>
        </w:trPr>
        <w:tc>
          <w:tcPr>
            <w:tcW w:w="326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ГБОУ НАО "СШ с. Ома"</w:t>
            </w:r>
          </w:p>
        </w:tc>
        <w:tc>
          <w:tcPr>
            <w:tcW w:w="70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67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42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42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58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4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75</w:t>
            </w:r>
          </w:p>
        </w:tc>
        <w:tc>
          <w:tcPr>
            <w:tcW w:w="42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29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42</w:t>
            </w:r>
          </w:p>
        </w:tc>
        <w:tc>
          <w:tcPr>
            <w:tcW w:w="42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4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33</w:t>
            </w:r>
          </w:p>
        </w:tc>
        <w:tc>
          <w:tcPr>
            <w:tcW w:w="42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42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83</w:t>
            </w:r>
          </w:p>
        </w:tc>
        <w:tc>
          <w:tcPr>
            <w:tcW w:w="42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4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42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4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</w:t>
            </w:r>
          </w:p>
        </w:tc>
        <w:tc>
          <w:tcPr>
            <w:tcW w:w="4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75</w:t>
            </w:r>
          </w:p>
        </w:tc>
        <w:tc>
          <w:tcPr>
            <w:tcW w:w="2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</w:t>
            </w:r>
          </w:p>
        </w:tc>
        <w:tc>
          <w:tcPr>
            <w:tcW w:w="42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33</w:t>
            </w:r>
          </w:p>
        </w:tc>
        <w:tc>
          <w:tcPr>
            <w:tcW w:w="56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</w:tr>
      <w:tr w:rsidR="00417E2C" w:rsidTr="00417E2C">
        <w:trPr>
          <w:trHeight w:hRule="exact" w:val="384"/>
        </w:trPr>
        <w:tc>
          <w:tcPr>
            <w:tcW w:w="326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ГБОУ НАО "СШ с.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Тельвиска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>"</w:t>
            </w:r>
          </w:p>
        </w:tc>
        <w:tc>
          <w:tcPr>
            <w:tcW w:w="70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83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42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83</w:t>
            </w:r>
          </w:p>
        </w:tc>
        <w:tc>
          <w:tcPr>
            <w:tcW w:w="42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67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33</w:t>
            </w:r>
          </w:p>
        </w:tc>
        <w:tc>
          <w:tcPr>
            <w:tcW w:w="4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42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83</w:t>
            </w:r>
          </w:p>
        </w:tc>
        <w:tc>
          <w:tcPr>
            <w:tcW w:w="42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4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2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42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42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42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33</w:t>
            </w:r>
          </w:p>
        </w:tc>
        <w:tc>
          <w:tcPr>
            <w:tcW w:w="4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67</w:t>
            </w:r>
          </w:p>
        </w:tc>
        <w:tc>
          <w:tcPr>
            <w:tcW w:w="42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4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75</w:t>
            </w:r>
          </w:p>
        </w:tc>
        <w:tc>
          <w:tcPr>
            <w:tcW w:w="4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58</w:t>
            </w:r>
          </w:p>
        </w:tc>
        <w:tc>
          <w:tcPr>
            <w:tcW w:w="2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58</w:t>
            </w:r>
          </w:p>
        </w:tc>
        <w:tc>
          <w:tcPr>
            <w:tcW w:w="42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67</w:t>
            </w:r>
          </w:p>
        </w:tc>
        <w:tc>
          <w:tcPr>
            <w:tcW w:w="56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</w:tr>
      <w:tr w:rsidR="00417E2C" w:rsidTr="00417E2C">
        <w:trPr>
          <w:trHeight w:hRule="exact" w:val="384"/>
        </w:trPr>
        <w:tc>
          <w:tcPr>
            <w:tcW w:w="326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ГБОУ НАО "ОШ п.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Усть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>-Кара"</w:t>
            </w:r>
          </w:p>
        </w:tc>
        <w:tc>
          <w:tcPr>
            <w:tcW w:w="70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67</w:t>
            </w:r>
          </w:p>
        </w:tc>
        <w:tc>
          <w:tcPr>
            <w:tcW w:w="42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83</w:t>
            </w:r>
          </w:p>
        </w:tc>
        <w:tc>
          <w:tcPr>
            <w:tcW w:w="42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67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33</w:t>
            </w:r>
          </w:p>
        </w:tc>
        <w:tc>
          <w:tcPr>
            <w:tcW w:w="4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42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83</w:t>
            </w:r>
          </w:p>
        </w:tc>
        <w:tc>
          <w:tcPr>
            <w:tcW w:w="42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33</w:t>
            </w:r>
          </w:p>
        </w:tc>
        <w:tc>
          <w:tcPr>
            <w:tcW w:w="4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83</w:t>
            </w:r>
          </w:p>
        </w:tc>
        <w:tc>
          <w:tcPr>
            <w:tcW w:w="42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33</w:t>
            </w:r>
          </w:p>
        </w:tc>
        <w:tc>
          <w:tcPr>
            <w:tcW w:w="42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42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33</w:t>
            </w:r>
          </w:p>
        </w:tc>
        <w:tc>
          <w:tcPr>
            <w:tcW w:w="4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33</w:t>
            </w:r>
          </w:p>
        </w:tc>
        <w:tc>
          <w:tcPr>
            <w:tcW w:w="42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92</w:t>
            </w:r>
          </w:p>
        </w:tc>
        <w:tc>
          <w:tcPr>
            <w:tcW w:w="4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67</w:t>
            </w:r>
          </w:p>
        </w:tc>
        <w:tc>
          <w:tcPr>
            <w:tcW w:w="2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58</w:t>
            </w:r>
          </w:p>
        </w:tc>
        <w:tc>
          <w:tcPr>
            <w:tcW w:w="42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33</w:t>
            </w:r>
          </w:p>
        </w:tc>
        <w:tc>
          <w:tcPr>
            <w:tcW w:w="56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</w:tr>
      <w:tr w:rsidR="00417E2C" w:rsidTr="00417E2C">
        <w:trPr>
          <w:trHeight w:hRule="exact" w:val="384"/>
        </w:trPr>
        <w:tc>
          <w:tcPr>
            <w:tcW w:w="326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ГБОУ НАО "СШ п.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Харута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>"</w:t>
            </w:r>
          </w:p>
        </w:tc>
        <w:tc>
          <w:tcPr>
            <w:tcW w:w="70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2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67</w:t>
            </w:r>
          </w:p>
        </w:tc>
        <w:tc>
          <w:tcPr>
            <w:tcW w:w="42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33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67</w:t>
            </w:r>
          </w:p>
        </w:tc>
        <w:tc>
          <w:tcPr>
            <w:tcW w:w="42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67</w:t>
            </w:r>
          </w:p>
        </w:tc>
        <w:tc>
          <w:tcPr>
            <w:tcW w:w="42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33</w:t>
            </w:r>
          </w:p>
        </w:tc>
        <w:tc>
          <w:tcPr>
            <w:tcW w:w="4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2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42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33</w:t>
            </w:r>
          </w:p>
        </w:tc>
        <w:tc>
          <w:tcPr>
            <w:tcW w:w="42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42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33</w:t>
            </w:r>
          </w:p>
        </w:tc>
        <w:tc>
          <w:tcPr>
            <w:tcW w:w="4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67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42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4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4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2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42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67</w:t>
            </w:r>
          </w:p>
        </w:tc>
        <w:tc>
          <w:tcPr>
            <w:tcW w:w="56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33</w:t>
            </w:r>
          </w:p>
        </w:tc>
      </w:tr>
      <w:tr w:rsidR="00417E2C" w:rsidTr="00417E2C">
        <w:trPr>
          <w:trHeight w:hRule="exact" w:val="384"/>
        </w:trPr>
        <w:tc>
          <w:tcPr>
            <w:tcW w:w="326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ГБОУ НАО "СШ п. Хорей-Вер"</w:t>
            </w:r>
          </w:p>
        </w:tc>
        <w:tc>
          <w:tcPr>
            <w:tcW w:w="70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57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42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43</w:t>
            </w:r>
          </w:p>
        </w:tc>
        <w:tc>
          <w:tcPr>
            <w:tcW w:w="42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86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29</w:t>
            </w:r>
          </w:p>
        </w:tc>
        <w:tc>
          <w:tcPr>
            <w:tcW w:w="4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43</w:t>
            </w:r>
          </w:p>
        </w:tc>
        <w:tc>
          <w:tcPr>
            <w:tcW w:w="42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57</w:t>
            </w:r>
          </w:p>
        </w:tc>
        <w:tc>
          <w:tcPr>
            <w:tcW w:w="42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29</w:t>
            </w:r>
          </w:p>
        </w:tc>
        <w:tc>
          <w:tcPr>
            <w:tcW w:w="4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29</w:t>
            </w:r>
          </w:p>
        </w:tc>
        <w:tc>
          <w:tcPr>
            <w:tcW w:w="2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57</w:t>
            </w:r>
          </w:p>
        </w:tc>
        <w:tc>
          <w:tcPr>
            <w:tcW w:w="42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57</w:t>
            </w:r>
          </w:p>
        </w:tc>
        <w:tc>
          <w:tcPr>
            <w:tcW w:w="42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71</w:t>
            </w:r>
          </w:p>
        </w:tc>
        <w:tc>
          <w:tcPr>
            <w:tcW w:w="42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43</w:t>
            </w:r>
          </w:p>
        </w:tc>
        <w:tc>
          <w:tcPr>
            <w:tcW w:w="4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29</w:t>
            </w:r>
          </w:p>
        </w:tc>
        <w:tc>
          <w:tcPr>
            <w:tcW w:w="42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43</w:t>
            </w:r>
          </w:p>
        </w:tc>
        <w:tc>
          <w:tcPr>
            <w:tcW w:w="4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86</w:t>
            </w:r>
          </w:p>
        </w:tc>
        <w:tc>
          <w:tcPr>
            <w:tcW w:w="4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2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57</w:t>
            </w:r>
          </w:p>
        </w:tc>
        <w:tc>
          <w:tcPr>
            <w:tcW w:w="42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43</w:t>
            </w:r>
          </w:p>
        </w:tc>
        <w:tc>
          <w:tcPr>
            <w:tcW w:w="56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</w:p>
        </w:tc>
      </w:tr>
      <w:tr w:rsidR="00417E2C" w:rsidTr="00417E2C">
        <w:trPr>
          <w:trHeight w:hRule="exact" w:val="384"/>
        </w:trPr>
        <w:tc>
          <w:tcPr>
            <w:tcW w:w="326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ГБОУ НАО "СШ п.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Шойна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>"</w:t>
            </w:r>
          </w:p>
        </w:tc>
        <w:tc>
          <w:tcPr>
            <w:tcW w:w="70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2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42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2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42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2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42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42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42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4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2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4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2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42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56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</w:tr>
      <w:tr w:rsidR="00417E2C" w:rsidTr="00417E2C">
        <w:trPr>
          <w:gridAfter w:val="1"/>
          <w:wAfter w:w="57" w:type="dxa"/>
          <w:trHeight w:hRule="exact" w:val="274"/>
        </w:trPr>
        <w:tc>
          <w:tcPr>
            <w:tcW w:w="292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город Нарьян-Мар</w:t>
            </w:r>
          </w:p>
        </w:tc>
        <w:tc>
          <w:tcPr>
            <w:tcW w:w="5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250</w:t>
            </w:r>
          </w:p>
        </w:tc>
        <w:tc>
          <w:tcPr>
            <w:tcW w:w="4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92</w:t>
            </w:r>
          </w:p>
        </w:tc>
        <w:tc>
          <w:tcPr>
            <w:tcW w:w="2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55</w:t>
            </w:r>
          </w:p>
        </w:tc>
        <w:tc>
          <w:tcPr>
            <w:tcW w:w="4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75</w:t>
            </w:r>
          </w:p>
        </w:tc>
        <w:tc>
          <w:tcPr>
            <w:tcW w:w="2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72</w:t>
            </w:r>
          </w:p>
        </w:tc>
        <w:tc>
          <w:tcPr>
            <w:tcW w:w="4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48</w:t>
            </w:r>
          </w:p>
        </w:tc>
        <w:tc>
          <w:tcPr>
            <w:tcW w:w="44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74</w:t>
            </w:r>
          </w:p>
        </w:tc>
        <w:tc>
          <w:tcPr>
            <w:tcW w:w="4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50</w:t>
            </w:r>
          </w:p>
        </w:tc>
        <w:tc>
          <w:tcPr>
            <w:tcW w:w="29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79</w:t>
            </w:r>
          </w:p>
        </w:tc>
        <w:tc>
          <w:tcPr>
            <w:tcW w:w="4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51</w:t>
            </w:r>
          </w:p>
        </w:tc>
        <w:tc>
          <w:tcPr>
            <w:tcW w:w="2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56</w:t>
            </w:r>
          </w:p>
        </w:tc>
        <w:tc>
          <w:tcPr>
            <w:tcW w:w="43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61</w:t>
            </w:r>
          </w:p>
        </w:tc>
        <w:tc>
          <w:tcPr>
            <w:tcW w:w="43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27</w:t>
            </w:r>
          </w:p>
        </w:tc>
        <w:tc>
          <w:tcPr>
            <w:tcW w:w="29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64</w:t>
            </w:r>
          </w:p>
        </w:tc>
        <w:tc>
          <w:tcPr>
            <w:tcW w:w="43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86</w:t>
            </w:r>
          </w:p>
        </w:tc>
        <w:tc>
          <w:tcPr>
            <w:tcW w:w="43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65</w:t>
            </w:r>
          </w:p>
        </w:tc>
        <w:tc>
          <w:tcPr>
            <w:tcW w:w="29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41</w:t>
            </w:r>
          </w:p>
        </w:tc>
        <w:tc>
          <w:tcPr>
            <w:tcW w:w="44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65</w:t>
            </w:r>
          </w:p>
        </w:tc>
        <w:tc>
          <w:tcPr>
            <w:tcW w:w="43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48</w:t>
            </w:r>
          </w:p>
        </w:tc>
        <w:tc>
          <w:tcPr>
            <w:tcW w:w="29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637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94</w:t>
            </w:r>
          </w:p>
        </w:tc>
        <w:tc>
          <w:tcPr>
            <w:tcW w:w="33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84</w:t>
            </w:r>
          </w:p>
        </w:tc>
        <w:tc>
          <w:tcPr>
            <w:tcW w:w="2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78</w:t>
            </w:r>
          </w:p>
        </w:tc>
        <w:tc>
          <w:tcPr>
            <w:tcW w:w="45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58</w:t>
            </w:r>
          </w:p>
        </w:tc>
        <w:tc>
          <w:tcPr>
            <w:tcW w:w="42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45</w:t>
            </w:r>
          </w:p>
        </w:tc>
      </w:tr>
      <w:tr w:rsidR="00417E2C" w:rsidTr="00417E2C">
        <w:trPr>
          <w:trHeight w:hRule="exact" w:val="384"/>
        </w:trPr>
        <w:tc>
          <w:tcPr>
            <w:tcW w:w="326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ГБОУ НАО "СШ № 1"</w:t>
            </w:r>
          </w:p>
        </w:tc>
        <w:tc>
          <w:tcPr>
            <w:tcW w:w="70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57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89</w:t>
            </w:r>
          </w:p>
        </w:tc>
        <w:tc>
          <w:tcPr>
            <w:tcW w:w="30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67</w:t>
            </w:r>
          </w:p>
        </w:tc>
        <w:tc>
          <w:tcPr>
            <w:tcW w:w="42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72</w:t>
            </w:r>
          </w:p>
        </w:tc>
        <w:tc>
          <w:tcPr>
            <w:tcW w:w="42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75</w:t>
            </w:r>
          </w:p>
        </w:tc>
        <w:tc>
          <w:tcPr>
            <w:tcW w:w="40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63</w:t>
            </w:r>
          </w:p>
        </w:tc>
        <w:tc>
          <w:tcPr>
            <w:tcW w:w="3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82</w:t>
            </w:r>
          </w:p>
        </w:tc>
        <w:tc>
          <w:tcPr>
            <w:tcW w:w="42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70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81</w:t>
            </w:r>
          </w:p>
        </w:tc>
        <w:tc>
          <w:tcPr>
            <w:tcW w:w="2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61</w:t>
            </w:r>
          </w:p>
        </w:tc>
        <w:tc>
          <w:tcPr>
            <w:tcW w:w="30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61</w:t>
            </w:r>
          </w:p>
        </w:tc>
        <w:tc>
          <w:tcPr>
            <w:tcW w:w="38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69</w:t>
            </w:r>
          </w:p>
        </w:tc>
        <w:tc>
          <w:tcPr>
            <w:tcW w:w="3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37</w:t>
            </w:r>
          </w:p>
        </w:tc>
        <w:tc>
          <w:tcPr>
            <w:tcW w:w="38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81</w:t>
            </w:r>
          </w:p>
        </w:tc>
        <w:tc>
          <w:tcPr>
            <w:tcW w:w="38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91</w:t>
            </w:r>
          </w:p>
        </w:tc>
        <w:tc>
          <w:tcPr>
            <w:tcW w:w="3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74</w:t>
            </w:r>
          </w:p>
        </w:tc>
        <w:tc>
          <w:tcPr>
            <w:tcW w:w="38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39</w:t>
            </w:r>
          </w:p>
        </w:tc>
        <w:tc>
          <w:tcPr>
            <w:tcW w:w="3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61</w:t>
            </w:r>
          </w:p>
        </w:tc>
        <w:tc>
          <w:tcPr>
            <w:tcW w:w="38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53</w:t>
            </w:r>
          </w:p>
        </w:tc>
        <w:tc>
          <w:tcPr>
            <w:tcW w:w="38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  <w:tc>
          <w:tcPr>
            <w:tcW w:w="59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93</w:t>
            </w:r>
          </w:p>
        </w:tc>
        <w:tc>
          <w:tcPr>
            <w:tcW w:w="33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90</w:t>
            </w:r>
          </w:p>
        </w:tc>
        <w:tc>
          <w:tcPr>
            <w:tcW w:w="39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66</w:t>
            </w:r>
          </w:p>
        </w:tc>
        <w:tc>
          <w:tcPr>
            <w:tcW w:w="38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67</w:t>
            </w:r>
          </w:p>
        </w:tc>
        <w:tc>
          <w:tcPr>
            <w:tcW w:w="4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58</w:t>
            </w:r>
          </w:p>
        </w:tc>
      </w:tr>
      <w:tr w:rsidR="00417E2C" w:rsidTr="00417E2C">
        <w:trPr>
          <w:trHeight w:hRule="exact" w:val="384"/>
        </w:trPr>
        <w:tc>
          <w:tcPr>
            <w:tcW w:w="326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ГБОУ НАО "СШ № 2"</w:t>
            </w:r>
          </w:p>
        </w:tc>
        <w:tc>
          <w:tcPr>
            <w:tcW w:w="70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73</w:t>
            </w:r>
          </w:p>
        </w:tc>
        <w:tc>
          <w:tcPr>
            <w:tcW w:w="30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42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80</w:t>
            </w:r>
          </w:p>
        </w:tc>
        <w:tc>
          <w:tcPr>
            <w:tcW w:w="42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87</w:t>
            </w:r>
          </w:p>
        </w:tc>
        <w:tc>
          <w:tcPr>
            <w:tcW w:w="40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3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47</w:t>
            </w:r>
          </w:p>
        </w:tc>
        <w:tc>
          <w:tcPr>
            <w:tcW w:w="42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67</w:t>
            </w:r>
          </w:p>
        </w:tc>
        <w:tc>
          <w:tcPr>
            <w:tcW w:w="2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30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</w:t>
            </w:r>
          </w:p>
        </w:tc>
        <w:tc>
          <w:tcPr>
            <w:tcW w:w="38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83</w:t>
            </w:r>
          </w:p>
        </w:tc>
        <w:tc>
          <w:tcPr>
            <w:tcW w:w="3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38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47</w:t>
            </w:r>
          </w:p>
        </w:tc>
        <w:tc>
          <w:tcPr>
            <w:tcW w:w="38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67</w:t>
            </w:r>
          </w:p>
        </w:tc>
        <w:tc>
          <w:tcPr>
            <w:tcW w:w="3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53</w:t>
            </w:r>
          </w:p>
        </w:tc>
        <w:tc>
          <w:tcPr>
            <w:tcW w:w="38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3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38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38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59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3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80</w:t>
            </w:r>
          </w:p>
        </w:tc>
        <w:tc>
          <w:tcPr>
            <w:tcW w:w="39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77</w:t>
            </w:r>
          </w:p>
        </w:tc>
        <w:tc>
          <w:tcPr>
            <w:tcW w:w="38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4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</w:tr>
      <w:tr w:rsidR="00417E2C" w:rsidTr="00417E2C">
        <w:trPr>
          <w:trHeight w:hRule="exact" w:val="384"/>
        </w:trPr>
        <w:tc>
          <w:tcPr>
            <w:tcW w:w="326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ГБОУ НАО "СШ № 3"</w:t>
            </w:r>
          </w:p>
        </w:tc>
        <w:tc>
          <w:tcPr>
            <w:tcW w:w="70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37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86</w:t>
            </w:r>
          </w:p>
        </w:tc>
        <w:tc>
          <w:tcPr>
            <w:tcW w:w="30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54</w:t>
            </w:r>
          </w:p>
        </w:tc>
        <w:tc>
          <w:tcPr>
            <w:tcW w:w="42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70</w:t>
            </w:r>
          </w:p>
        </w:tc>
        <w:tc>
          <w:tcPr>
            <w:tcW w:w="42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49</w:t>
            </w:r>
          </w:p>
        </w:tc>
        <w:tc>
          <w:tcPr>
            <w:tcW w:w="40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</w:p>
        </w:tc>
        <w:tc>
          <w:tcPr>
            <w:tcW w:w="3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49</w:t>
            </w:r>
          </w:p>
        </w:tc>
        <w:tc>
          <w:tcPr>
            <w:tcW w:w="42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86</w:t>
            </w:r>
          </w:p>
        </w:tc>
        <w:tc>
          <w:tcPr>
            <w:tcW w:w="2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</w:p>
        </w:tc>
        <w:tc>
          <w:tcPr>
            <w:tcW w:w="30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62</w:t>
            </w:r>
          </w:p>
        </w:tc>
        <w:tc>
          <w:tcPr>
            <w:tcW w:w="38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39</w:t>
            </w:r>
          </w:p>
        </w:tc>
        <w:tc>
          <w:tcPr>
            <w:tcW w:w="3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  <w:tc>
          <w:tcPr>
            <w:tcW w:w="38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49</w:t>
            </w:r>
          </w:p>
        </w:tc>
        <w:tc>
          <w:tcPr>
            <w:tcW w:w="38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70</w:t>
            </w:r>
          </w:p>
        </w:tc>
        <w:tc>
          <w:tcPr>
            <w:tcW w:w="3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65</w:t>
            </w:r>
          </w:p>
        </w:tc>
        <w:tc>
          <w:tcPr>
            <w:tcW w:w="38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32</w:t>
            </w:r>
          </w:p>
        </w:tc>
        <w:tc>
          <w:tcPr>
            <w:tcW w:w="3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49</w:t>
            </w:r>
          </w:p>
        </w:tc>
        <w:tc>
          <w:tcPr>
            <w:tcW w:w="38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38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59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97</w:t>
            </w:r>
          </w:p>
        </w:tc>
        <w:tc>
          <w:tcPr>
            <w:tcW w:w="33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78</w:t>
            </w:r>
          </w:p>
        </w:tc>
        <w:tc>
          <w:tcPr>
            <w:tcW w:w="39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58</w:t>
            </w:r>
          </w:p>
        </w:tc>
        <w:tc>
          <w:tcPr>
            <w:tcW w:w="38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</w:p>
        </w:tc>
        <w:tc>
          <w:tcPr>
            <w:tcW w:w="4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</w:tr>
      <w:tr w:rsidR="00417E2C" w:rsidTr="00417E2C">
        <w:trPr>
          <w:trHeight w:hRule="exact" w:val="384"/>
        </w:trPr>
        <w:tc>
          <w:tcPr>
            <w:tcW w:w="326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ГБОУ НАО "СШ № 4"</w:t>
            </w:r>
          </w:p>
        </w:tc>
        <w:tc>
          <w:tcPr>
            <w:tcW w:w="70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99</w:t>
            </w:r>
          </w:p>
        </w:tc>
        <w:tc>
          <w:tcPr>
            <w:tcW w:w="30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60</w:t>
            </w:r>
          </w:p>
        </w:tc>
        <w:tc>
          <w:tcPr>
            <w:tcW w:w="42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80</w:t>
            </w:r>
          </w:p>
        </w:tc>
        <w:tc>
          <w:tcPr>
            <w:tcW w:w="42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75</w:t>
            </w:r>
          </w:p>
        </w:tc>
        <w:tc>
          <w:tcPr>
            <w:tcW w:w="40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57</w:t>
            </w:r>
          </w:p>
        </w:tc>
        <w:tc>
          <w:tcPr>
            <w:tcW w:w="3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82</w:t>
            </w:r>
          </w:p>
        </w:tc>
        <w:tc>
          <w:tcPr>
            <w:tcW w:w="42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57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81</w:t>
            </w:r>
          </w:p>
        </w:tc>
        <w:tc>
          <w:tcPr>
            <w:tcW w:w="2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64</w:t>
            </w:r>
          </w:p>
        </w:tc>
        <w:tc>
          <w:tcPr>
            <w:tcW w:w="30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58</w:t>
            </w:r>
          </w:p>
        </w:tc>
        <w:tc>
          <w:tcPr>
            <w:tcW w:w="38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63</w:t>
            </w:r>
          </w:p>
        </w:tc>
        <w:tc>
          <w:tcPr>
            <w:tcW w:w="3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33</w:t>
            </w:r>
          </w:p>
        </w:tc>
        <w:tc>
          <w:tcPr>
            <w:tcW w:w="38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73</w:t>
            </w:r>
          </w:p>
        </w:tc>
        <w:tc>
          <w:tcPr>
            <w:tcW w:w="38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89</w:t>
            </w:r>
          </w:p>
        </w:tc>
        <w:tc>
          <w:tcPr>
            <w:tcW w:w="3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67</w:t>
            </w:r>
          </w:p>
        </w:tc>
        <w:tc>
          <w:tcPr>
            <w:tcW w:w="38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54</w:t>
            </w:r>
          </w:p>
        </w:tc>
        <w:tc>
          <w:tcPr>
            <w:tcW w:w="3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82</w:t>
            </w:r>
          </w:p>
        </w:tc>
        <w:tc>
          <w:tcPr>
            <w:tcW w:w="38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60</w:t>
            </w:r>
          </w:p>
        </w:tc>
        <w:tc>
          <w:tcPr>
            <w:tcW w:w="38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9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93</w:t>
            </w:r>
          </w:p>
        </w:tc>
        <w:tc>
          <w:tcPr>
            <w:tcW w:w="33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81</w:t>
            </w:r>
          </w:p>
        </w:tc>
        <w:tc>
          <w:tcPr>
            <w:tcW w:w="39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89</w:t>
            </w:r>
          </w:p>
        </w:tc>
        <w:tc>
          <w:tcPr>
            <w:tcW w:w="38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62</w:t>
            </w:r>
          </w:p>
        </w:tc>
        <w:tc>
          <w:tcPr>
            <w:tcW w:w="4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45</w:t>
            </w:r>
          </w:p>
        </w:tc>
      </w:tr>
      <w:tr w:rsidR="00417E2C" w:rsidTr="00417E2C">
        <w:trPr>
          <w:trHeight w:hRule="exact" w:val="384"/>
        </w:trPr>
        <w:tc>
          <w:tcPr>
            <w:tcW w:w="326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ГБОУ НАО "СШ № 5"</w:t>
            </w:r>
          </w:p>
        </w:tc>
        <w:tc>
          <w:tcPr>
            <w:tcW w:w="70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43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88</w:t>
            </w:r>
          </w:p>
        </w:tc>
        <w:tc>
          <w:tcPr>
            <w:tcW w:w="30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37</w:t>
            </w:r>
          </w:p>
        </w:tc>
        <w:tc>
          <w:tcPr>
            <w:tcW w:w="42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67</w:t>
            </w:r>
          </w:p>
        </w:tc>
        <w:tc>
          <w:tcPr>
            <w:tcW w:w="42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77</w:t>
            </w:r>
          </w:p>
        </w:tc>
        <w:tc>
          <w:tcPr>
            <w:tcW w:w="40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33</w:t>
            </w:r>
          </w:p>
        </w:tc>
        <w:tc>
          <w:tcPr>
            <w:tcW w:w="3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77</w:t>
            </w:r>
          </w:p>
        </w:tc>
        <w:tc>
          <w:tcPr>
            <w:tcW w:w="42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67</w:t>
            </w:r>
          </w:p>
        </w:tc>
        <w:tc>
          <w:tcPr>
            <w:tcW w:w="2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</w:p>
        </w:tc>
        <w:tc>
          <w:tcPr>
            <w:tcW w:w="30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44</w:t>
            </w:r>
          </w:p>
        </w:tc>
        <w:tc>
          <w:tcPr>
            <w:tcW w:w="38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56</w:t>
            </w:r>
          </w:p>
        </w:tc>
        <w:tc>
          <w:tcPr>
            <w:tcW w:w="3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38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42</w:t>
            </w:r>
          </w:p>
        </w:tc>
        <w:tc>
          <w:tcPr>
            <w:tcW w:w="38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91</w:t>
            </w:r>
          </w:p>
        </w:tc>
        <w:tc>
          <w:tcPr>
            <w:tcW w:w="3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51</w:t>
            </w:r>
          </w:p>
        </w:tc>
        <w:tc>
          <w:tcPr>
            <w:tcW w:w="38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26</w:t>
            </w:r>
          </w:p>
        </w:tc>
        <w:tc>
          <w:tcPr>
            <w:tcW w:w="3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58</w:t>
            </w:r>
          </w:p>
        </w:tc>
        <w:tc>
          <w:tcPr>
            <w:tcW w:w="38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38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59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94</w:t>
            </w:r>
          </w:p>
        </w:tc>
        <w:tc>
          <w:tcPr>
            <w:tcW w:w="33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92</w:t>
            </w:r>
          </w:p>
        </w:tc>
        <w:tc>
          <w:tcPr>
            <w:tcW w:w="39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85</w:t>
            </w:r>
          </w:p>
        </w:tc>
        <w:tc>
          <w:tcPr>
            <w:tcW w:w="38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67</w:t>
            </w:r>
          </w:p>
        </w:tc>
        <w:tc>
          <w:tcPr>
            <w:tcW w:w="4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47</w:t>
            </w:r>
          </w:p>
        </w:tc>
      </w:tr>
      <w:tr w:rsidR="00417E2C" w:rsidTr="00417E2C">
        <w:trPr>
          <w:trHeight w:hRule="exact" w:val="435"/>
        </w:trPr>
        <w:tc>
          <w:tcPr>
            <w:tcW w:w="326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ГБОУ НАО "</w:t>
            </w: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Ненецкая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СШ им. А. П.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Пырерки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>"</w:t>
            </w:r>
          </w:p>
        </w:tc>
        <w:tc>
          <w:tcPr>
            <w:tcW w:w="70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0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2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42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40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42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2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0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8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3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8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8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8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8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8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59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3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39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8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4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5F7D" w:rsidRDefault="00865F7D" w:rsidP="00865F7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</w:tr>
    </w:tbl>
    <w:p w:rsidR="00865F7D" w:rsidRDefault="00865F7D" w:rsidP="00487D7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417E2C" w:rsidRDefault="00417E2C" w:rsidP="00F725C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Таблица 5.</w:t>
      </w:r>
    </w:p>
    <w:p w:rsidR="00417E2C" w:rsidRDefault="00417E2C" w:rsidP="00487D7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W w:w="13325" w:type="dxa"/>
        <w:tblInd w:w="1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11"/>
        <w:gridCol w:w="341"/>
        <w:gridCol w:w="2787"/>
        <w:gridCol w:w="683"/>
        <w:gridCol w:w="341"/>
        <w:gridCol w:w="376"/>
        <w:gridCol w:w="377"/>
        <w:gridCol w:w="376"/>
        <w:gridCol w:w="376"/>
        <w:gridCol w:w="376"/>
        <w:gridCol w:w="377"/>
        <w:gridCol w:w="376"/>
        <w:gridCol w:w="376"/>
        <w:gridCol w:w="376"/>
        <w:gridCol w:w="377"/>
        <w:gridCol w:w="376"/>
        <w:gridCol w:w="376"/>
        <w:gridCol w:w="376"/>
        <w:gridCol w:w="377"/>
        <w:gridCol w:w="376"/>
        <w:gridCol w:w="376"/>
        <w:gridCol w:w="376"/>
        <w:gridCol w:w="377"/>
        <w:gridCol w:w="376"/>
        <w:gridCol w:w="376"/>
        <w:gridCol w:w="376"/>
        <w:gridCol w:w="377"/>
        <w:gridCol w:w="376"/>
        <w:gridCol w:w="376"/>
        <w:gridCol w:w="32"/>
      </w:tblGrid>
      <w:tr w:rsidR="00417E2C" w:rsidTr="00417E2C">
        <w:trPr>
          <w:trHeight w:hRule="exact" w:val="282"/>
        </w:trPr>
        <w:tc>
          <w:tcPr>
            <w:tcW w:w="13325" w:type="dxa"/>
            <w:gridSpan w:val="30"/>
            <w:tcBorders>
              <w:top w:val="nil"/>
              <w:left w:val="nil"/>
              <w:bottom w:val="nil"/>
              <w:right w:val="nil"/>
            </w:tcBorders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Выполнение заданий группами учащихся</w:t>
            </w:r>
          </w:p>
        </w:tc>
      </w:tr>
      <w:tr w:rsidR="00417E2C" w:rsidTr="00417E2C">
        <w:trPr>
          <w:trHeight w:hRule="exact" w:val="285"/>
        </w:trPr>
        <w:tc>
          <w:tcPr>
            <w:tcW w:w="13325" w:type="dxa"/>
            <w:gridSpan w:val="30"/>
            <w:tcBorders>
              <w:top w:val="nil"/>
              <w:left w:val="nil"/>
              <w:bottom w:val="nil"/>
              <w:right w:val="nil"/>
            </w:tcBorders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(</w:t>
            </w:r>
            <w:proofErr w:type="gram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в</w:t>
            </w:r>
            <w:proofErr w:type="gramEnd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% </w:t>
            </w:r>
            <w:proofErr w:type="gram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от</w:t>
            </w:r>
            <w:proofErr w:type="gramEnd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числа участников)</w:t>
            </w:r>
          </w:p>
        </w:tc>
      </w:tr>
      <w:tr w:rsidR="00417E2C" w:rsidTr="00417E2C">
        <w:trPr>
          <w:gridAfter w:val="1"/>
          <w:wAfter w:w="32" w:type="dxa"/>
          <w:trHeight w:hRule="exact" w:val="510"/>
        </w:trPr>
        <w:tc>
          <w:tcPr>
            <w:tcW w:w="3239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Регион</w:t>
            </w:r>
          </w:p>
        </w:tc>
        <w:tc>
          <w:tcPr>
            <w:tcW w:w="68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Кол-во уч.</w:t>
            </w:r>
          </w:p>
        </w:tc>
        <w:tc>
          <w:tcPr>
            <w:tcW w:w="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noProof/>
                <w:sz w:val="24"/>
                <w:szCs w:val="24"/>
              </w:rPr>
              <w:drawing>
                <wp:inline distT="0" distB="0" distL="0" distR="0" wp14:anchorId="0D47FE61" wp14:editId="1DF68A95">
                  <wp:extent cx="219075" cy="314325"/>
                  <wp:effectExtent l="0" t="0" r="0" b="0"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314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1(1)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1(2)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2(1)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2(2)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2(3)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2(4)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3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4(1)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4(2)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4(3)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5(1)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5(2)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5(3)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6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7(1)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7(2)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8(1)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8(2)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8(3)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9(1)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9(2)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10(1)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10(2)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10(3)</w:t>
            </w:r>
          </w:p>
        </w:tc>
      </w:tr>
      <w:tr w:rsidR="00417E2C" w:rsidTr="00417E2C">
        <w:trPr>
          <w:gridAfter w:val="1"/>
          <w:wAfter w:w="32" w:type="dxa"/>
          <w:trHeight w:hRule="exact" w:val="283"/>
        </w:trPr>
        <w:tc>
          <w:tcPr>
            <w:tcW w:w="3239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8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27" w:lineRule="exact"/>
              <w:ind w:left="15"/>
              <w:jc w:val="center"/>
              <w:rPr>
                <w:rFonts w:ascii="Arial" w:hAnsi="Arial" w:cs="Arial"/>
                <w:color w:val="000000"/>
                <w:sz w:val="10"/>
                <w:szCs w:val="10"/>
              </w:rPr>
            </w:pPr>
            <w:r>
              <w:rPr>
                <w:rFonts w:ascii="Arial" w:hAnsi="Arial" w:cs="Arial"/>
                <w:color w:val="000000"/>
                <w:sz w:val="10"/>
                <w:szCs w:val="10"/>
              </w:rPr>
              <w:t>Макс</w:t>
            </w:r>
            <w:r>
              <w:rPr>
                <w:rFonts w:ascii="Arial" w:hAnsi="Arial" w:cs="Arial"/>
                <w:color w:val="000000"/>
                <w:sz w:val="10"/>
                <w:szCs w:val="10"/>
              </w:rPr>
              <w:br/>
              <w:t>балл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</w:tr>
      <w:tr w:rsidR="00417E2C" w:rsidTr="00417E2C">
        <w:trPr>
          <w:gridAfter w:val="1"/>
          <w:wAfter w:w="32" w:type="dxa"/>
          <w:trHeight w:hRule="exact" w:val="57"/>
        </w:trPr>
        <w:tc>
          <w:tcPr>
            <w:tcW w:w="13293" w:type="dxa"/>
            <w:gridSpan w:val="29"/>
            <w:tcBorders>
              <w:top w:val="nil"/>
              <w:left w:val="nil"/>
              <w:bottom w:val="nil"/>
              <w:right w:val="nil"/>
            </w:tcBorders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417E2C" w:rsidTr="00417E2C">
        <w:trPr>
          <w:gridAfter w:val="1"/>
          <w:wAfter w:w="32" w:type="dxa"/>
          <w:trHeight w:hRule="exact" w:val="283"/>
        </w:trPr>
        <w:tc>
          <w:tcPr>
            <w:tcW w:w="32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Вся выборка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1297055</w:t>
            </w:r>
          </w:p>
        </w:tc>
        <w:tc>
          <w:tcPr>
            <w:tcW w:w="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88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49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72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63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54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78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58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63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64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44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59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75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39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59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25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89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75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74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52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52</w:t>
            </w:r>
          </w:p>
        </w:tc>
      </w:tr>
      <w:tr w:rsidR="00417E2C" w:rsidTr="00417E2C">
        <w:trPr>
          <w:gridAfter w:val="1"/>
          <w:wAfter w:w="32" w:type="dxa"/>
          <w:trHeight w:hRule="exact" w:val="283"/>
        </w:trPr>
        <w:tc>
          <w:tcPr>
            <w:tcW w:w="11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312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Ненецкий авт. округ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440</w:t>
            </w:r>
          </w:p>
        </w:tc>
        <w:tc>
          <w:tcPr>
            <w:tcW w:w="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86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45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73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69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45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69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46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78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48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53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59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23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58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59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36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58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45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15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92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79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76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52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44</w:t>
            </w:r>
          </w:p>
        </w:tc>
      </w:tr>
      <w:tr w:rsidR="00417E2C" w:rsidTr="00417E2C">
        <w:trPr>
          <w:gridAfter w:val="1"/>
          <w:wAfter w:w="32" w:type="dxa"/>
          <w:trHeight w:hRule="exact" w:val="283"/>
        </w:trPr>
        <w:tc>
          <w:tcPr>
            <w:tcW w:w="11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2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Ср.%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вып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. уч.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гр</w:t>
            </w: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.б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>аллов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2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62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38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32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44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22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46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32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69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48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43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</w:tr>
      <w:tr w:rsidR="00417E2C" w:rsidTr="00417E2C">
        <w:trPr>
          <w:gridAfter w:val="1"/>
          <w:wAfter w:w="32" w:type="dxa"/>
          <w:trHeight w:hRule="exact" w:val="283"/>
        </w:trPr>
        <w:tc>
          <w:tcPr>
            <w:tcW w:w="11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4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Ср.%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вып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. уч.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гр</w:t>
            </w: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.б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>аллов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3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189</w:t>
            </w:r>
          </w:p>
        </w:tc>
        <w:tc>
          <w:tcPr>
            <w:tcW w:w="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80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63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58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32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38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54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43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76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47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45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93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76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72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42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34</w:t>
            </w:r>
          </w:p>
        </w:tc>
      </w:tr>
      <w:tr w:rsidR="00417E2C" w:rsidTr="00417E2C">
        <w:trPr>
          <w:gridAfter w:val="1"/>
          <w:wAfter w:w="32" w:type="dxa"/>
          <w:trHeight w:hRule="exact" w:val="283"/>
        </w:trPr>
        <w:tc>
          <w:tcPr>
            <w:tcW w:w="11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4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Ср.%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вып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. уч.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гр</w:t>
            </w: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.б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>аллов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4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164</w:t>
            </w:r>
          </w:p>
        </w:tc>
        <w:tc>
          <w:tcPr>
            <w:tcW w:w="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98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58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68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86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64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93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66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73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69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39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73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52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77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65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96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88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85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65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54</w:t>
            </w:r>
          </w:p>
        </w:tc>
      </w:tr>
      <w:tr w:rsidR="00417E2C" w:rsidTr="00417E2C">
        <w:trPr>
          <w:gridAfter w:val="1"/>
          <w:wAfter w:w="32" w:type="dxa"/>
          <w:trHeight w:hRule="exact" w:val="283"/>
        </w:trPr>
        <w:tc>
          <w:tcPr>
            <w:tcW w:w="11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4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Ср.%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вып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. уч.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гр</w:t>
            </w: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.б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>аллов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5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37</w:t>
            </w:r>
          </w:p>
        </w:tc>
        <w:tc>
          <w:tcPr>
            <w:tcW w:w="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76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97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99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97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89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86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97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95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95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92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49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97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96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97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68</w:t>
            </w:r>
          </w:p>
        </w:tc>
      </w:tr>
    </w:tbl>
    <w:p w:rsidR="00417E2C" w:rsidRDefault="00417E2C" w:rsidP="00487D7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417E2C" w:rsidRDefault="00417E2C" w:rsidP="00487D7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725CC" w:rsidRDefault="00F725CC" w:rsidP="00337CD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br w:type="page"/>
      </w:r>
    </w:p>
    <w:p w:rsidR="00F725CC" w:rsidRDefault="00F725CC" w:rsidP="00337CD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  <w:sectPr w:rsidR="00F725CC" w:rsidSect="00F725CC">
          <w:pgSz w:w="16867" w:h="11926" w:orient="landscape"/>
          <w:pgMar w:top="565" w:right="565" w:bottom="565" w:left="565" w:header="720" w:footer="720" w:gutter="0"/>
          <w:cols w:space="720"/>
          <w:noEndnote/>
          <w:docGrid w:linePitch="299"/>
        </w:sectPr>
      </w:pPr>
    </w:p>
    <w:p w:rsidR="00417E2C" w:rsidRPr="00337CD8" w:rsidRDefault="000C7428" w:rsidP="00337CD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37CD8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Как показывают данные, приведенные в таблице № 5, учащиеся  наиболее успешно справились с заданиями 1.1</w:t>
      </w:r>
      <w:r w:rsidR="00337CD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(86%)</w:t>
      </w:r>
      <w:r w:rsidRPr="00337CD8">
        <w:rPr>
          <w:rFonts w:ascii="Times New Roman" w:hAnsi="Times New Roman" w:cs="Times New Roman"/>
          <w:bCs/>
          <w:color w:val="000000"/>
          <w:sz w:val="28"/>
          <w:szCs w:val="28"/>
        </w:rPr>
        <w:t>, 4.1</w:t>
      </w:r>
      <w:r w:rsidR="00337CD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(78%)</w:t>
      </w:r>
      <w:r w:rsidRPr="00337CD8">
        <w:rPr>
          <w:rFonts w:ascii="Times New Roman" w:hAnsi="Times New Roman" w:cs="Times New Roman"/>
          <w:bCs/>
          <w:color w:val="000000"/>
          <w:sz w:val="28"/>
          <w:szCs w:val="28"/>
        </w:rPr>
        <w:t>, 6</w:t>
      </w:r>
      <w:r w:rsidR="00337CD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(80%)</w:t>
      </w:r>
      <w:r w:rsidRPr="00337CD8">
        <w:rPr>
          <w:rFonts w:ascii="Times New Roman" w:hAnsi="Times New Roman" w:cs="Times New Roman"/>
          <w:bCs/>
          <w:color w:val="000000"/>
          <w:sz w:val="28"/>
          <w:szCs w:val="28"/>
        </w:rPr>
        <w:t>, 9.1</w:t>
      </w:r>
      <w:r w:rsidR="00337CD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(92%), 9.2 (79%)</w:t>
      </w:r>
      <w:r w:rsidRPr="00337CD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</w:p>
    <w:p w:rsidR="00337CD8" w:rsidRPr="00337CD8" w:rsidRDefault="000C7428" w:rsidP="00337CD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37CD8">
        <w:rPr>
          <w:rFonts w:ascii="Times New Roman" w:hAnsi="Times New Roman" w:cs="Times New Roman"/>
          <w:bCs/>
          <w:color w:val="000000"/>
          <w:sz w:val="28"/>
          <w:szCs w:val="28"/>
        </w:rPr>
        <w:t>Наименьший процент выполненных заданий  в заданиях 1,2</w:t>
      </w:r>
      <w:r w:rsidR="00337CD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(45%)</w:t>
      </w:r>
      <w:r w:rsidRPr="00337CD8">
        <w:rPr>
          <w:rFonts w:ascii="Times New Roman" w:hAnsi="Times New Roman" w:cs="Times New Roman"/>
          <w:bCs/>
          <w:color w:val="000000"/>
          <w:sz w:val="28"/>
          <w:szCs w:val="28"/>
        </w:rPr>
        <w:t>; 2,3</w:t>
      </w:r>
      <w:r w:rsidR="00337CD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(45%)</w:t>
      </w:r>
      <w:r w:rsidRPr="00337CD8">
        <w:rPr>
          <w:rFonts w:ascii="Times New Roman" w:hAnsi="Times New Roman" w:cs="Times New Roman"/>
          <w:bCs/>
          <w:color w:val="000000"/>
          <w:sz w:val="28"/>
          <w:szCs w:val="28"/>
        </w:rPr>
        <w:t>; 5,2</w:t>
      </w:r>
      <w:r w:rsidR="00337CD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(23%)</w:t>
      </w:r>
      <w:r w:rsidRPr="00337CD8">
        <w:rPr>
          <w:rFonts w:ascii="Times New Roman" w:hAnsi="Times New Roman" w:cs="Times New Roman"/>
          <w:bCs/>
          <w:color w:val="000000"/>
          <w:sz w:val="28"/>
          <w:szCs w:val="28"/>
        </w:rPr>
        <w:t>; 7,2</w:t>
      </w:r>
      <w:r w:rsidR="00337CD8">
        <w:rPr>
          <w:rFonts w:ascii="Times New Roman" w:hAnsi="Times New Roman" w:cs="Times New Roman"/>
          <w:bCs/>
          <w:color w:val="000000"/>
          <w:sz w:val="28"/>
          <w:szCs w:val="28"/>
        </w:rPr>
        <w:t>(36%)</w:t>
      </w:r>
      <w:r w:rsidRPr="00337CD8">
        <w:rPr>
          <w:rFonts w:ascii="Times New Roman" w:hAnsi="Times New Roman" w:cs="Times New Roman"/>
          <w:bCs/>
          <w:color w:val="000000"/>
          <w:sz w:val="28"/>
          <w:szCs w:val="28"/>
        </w:rPr>
        <w:t>;  м</w:t>
      </w:r>
      <w:r w:rsidR="00337CD8">
        <w:rPr>
          <w:rFonts w:ascii="Times New Roman" w:hAnsi="Times New Roman" w:cs="Times New Roman"/>
          <w:bCs/>
          <w:color w:val="000000"/>
          <w:sz w:val="28"/>
          <w:szCs w:val="28"/>
        </w:rPr>
        <w:t>инимальный процент выполнения (1</w:t>
      </w:r>
      <w:r w:rsidRPr="00337CD8">
        <w:rPr>
          <w:rFonts w:ascii="Times New Roman" w:hAnsi="Times New Roman" w:cs="Times New Roman"/>
          <w:bCs/>
          <w:color w:val="000000"/>
          <w:sz w:val="28"/>
          <w:szCs w:val="28"/>
        </w:rPr>
        <w:t>5%) в задании 8.3</w:t>
      </w:r>
      <w:r w:rsidR="00337CD8" w:rsidRPr="00337CD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</w:p>
    <w:p w:rsidR="00417E2C" w:rsidRPr="00337CD8" w:rsidRDefault="00337CD8" w:rsidP="00337CD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37CD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Например, какие дополнительные условия необходимы для правильного развития корней? Укажите не менее двух условий (вар 4) </w:t>
      </w:r>
      <w:proofErr w:type="gramStart"/>
      <w:r w:rsidRPr="00337CD8">
        <w:rPr>
          <w:rFonts w:ascii="Times New Roman" w:hAnsi="Times New Roman" w:cs="Times New Roman"/>
          <w:bCs/>
          <w:color w:val="000000"/>
          <w:sz w:val="28"/>
          <w:szCs w:val="28"/>
        </w:rPr>
        <w:t>или</w:t>
      </w:r>
      <w:proofErr w:type="gramEnd"/>
      <w:r w:rsidRPr="00337CD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используя рисунки, решите, какое из условий опыта, проведённого Алексеем, является обязательным для развития плесени. Обоснуйте свой ответ (вар 3).</w:t>
      </w:r>
    </w:p>
    <w:p w:rsidR="00417E2C" w:rsidRDefault="00417E2C" w:rsidP="00487D7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417E2C" w:rsidRPr="00F725CC" w:rsidRDefault="00417E2C" w:rsidP="00487D7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25CC">
        <w:rPr>
          <w:rFonts w:ascii="Times New Roman" w:hAnsi="Times New Roman" w:cs="Times New Roman"/>
          <w:sz w:val="24"/>
          <w:szCs w:val="24"/>
        </w:rPr>
        <w:t>Таблица 6.</w:t>
      </w:r>
    </w:p>
    <w:p w:rsidR="00417E2C" w:rsidRPr="00F725CC" w:rsidRDefault="00417E2C" w:rsidP="00487D7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781" w:type="dxa"/>
        <w:tblInd w:w="1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439"/>
        <w:gridCol w:w="6394"/>
        <w:gridCol w:w="940"/>
        <w:gridCol w:w="352"/>
        <w:gridCol w:w="352"/>
        <w:gridCol w:w="352"/>
        <w:gridCol w:w="452"/>
        <w:gridCol w:w="432"/>
        <w:gridCol w:w="50"/>
        <w:gridCol w:w="18"/>
      </w:tblGrid>
      <w:tr w:rsidR="00417E2C" w:rsidRPr="00F725CC" w:rsidTr="00E961DE">
        <w:trPr>
          <w:gridAfter w:val="6"/>
          <w:wAfter w:w="1656" w:type="dxa"/>
          <w:trHeight w:hRule="exact" w:val="282"/>
        </w:trPr>
        <w:tc>
          <w:tcPr>
            <w:tcW w:w="812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17E2C" w:rsidRPr="00F725C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265" w:lineRule="exact"/>
              <w:ind w:left="15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25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Достижение планируемых результатов в соответствии с ПООП ООО</w:t>
            </w:r>
          </w:p>
        </w:tc>
      </w:tr>
      <w:tr w:rsidR="00417E2C" w:rsidRPr="00F725CC" w:rsidTr="00E961DE">
        <w:trPr>
          <w:gridAfter w:val="6"/>
          <w:wAfter w:w="1656" w:type="dxa"/>
          <w:trHeight w:hRule="exact" w:val="58"/>
        </w:trPr>
        <w:tc>
          <w:tcPr>
            <w:tcW w:w="812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17E2C" w:rsidRPr="00F725C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265" w:lineRule="exact"/>
              <w:ind w:left="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725CC" w:rsidRPr="00F725CC" w:rsidTr="00E961DE">
        <w:trPr>
          <w:gridAfter w:val="1"/>
          <w:wAfter w:w="18" w:type="dxa"/>
          <w:trHeight w:val="434"/>
        </w:trPr>
        <w:tc>
          <w:tcPr>
            <w:tcW w:w="43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25CC" w:rsidRPr="00F725CC" w:rsidRDefault="00F725CC" w:rsidP="00417E2C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25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6394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F725CC" w:rsidRPr="00F725CC" w:rsidRDefault="00F725CC" w:rsidP="00F725CC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25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Блоки ПООП ООО выпускник научится / </w:t>
            </w:r>
          </w:p>
          <w:p w:rsidR="00F725CC" w:rsidRPr="00F725CC" w:rsidRDefault="00F725CC" w:rsidP="00F725CC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25C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получит возможность научиться </w:t>
            </w:r>
            <w:r w:rsidRPr="00F725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или проверяемые требования (умения) в соответствии с ФГОС</w:t>
            </w:r>
          </w:p>
        </w:tc>
        <w:tc>
          <w:tcPr>
            <w:tcW w:w="9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725CC" w:rsidRPr="00F725CC" w:rsidRDefault="00F725C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25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Макс</w:t>
            </w:r>
            <w:r w:rsidRPr="00F725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балл</w:t>
            </w:r>
          </w:p>
        </w:tc>
        <w:tc>
          <w:tcPr>
            <w:tcW w:w="1056" w:type="dxa"/>
            <w:gridSpan w:val="3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F725CC" w:rsidRPr="00F725CC" w:rsidRDefault="00F725C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F725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Средний</w:t>
            </w:r>
            <w:proofErr w:type="gramEnd"/>
            <w:r w:rsidRPr="00F725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% выполнения</w:t>
            </w:r>
          </w:p>
        </w:tc>
        <w:tc>
          <w:tcPr>
            <w:tcW w:w="88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F725CC" w:rsidRPr="00F725CC" w:rsidRDefault="00F725CC" w:rsidP="00417E2C">
            <w:pPr>
              <w:widowControl w:val="0"/>
              <w:autoSpaceDE w:val="0"/>
              <w:autoSpaceDN w:val="0"/>
              <w:adjustRightInd w:val="0"/>
              <w:spacing w:before="30" w:after="0" w:line="167" w:lineRule="exact"/>
              <w:ind w:left="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25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725CC" w:rsidRPr="00F725CC" w:rsidRDefault="00F725CC" w:rsidP="00417E2C">
            <w:pPr>
              <w:widowControl w:val="0"/>
              <w:autoSpaceDE w:val="0"/>
              <w:autoSpaceDN w:val="0"/>
              <w:adjustRightInd w:val="0"/>
              <w:spacing w:before="30" w:after="0" w:line="167" w:lineRule="exact"/>
              <w:ind w:left="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725CC" w:rsidRPr="00F725CC" w:rsidTr="00E961DE">
        <w:trPr>
          <w:gridAfter w:val="1"/>
          <w:wAfter w:w="18" w:type="dxa"/>
          <w:trHeight w:val="334"/>
        </w:trPr>
        <w:tc>
          <w:tcPr>
            <w:tcW w:w="43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25CC" w:rsidRPr="00F725CC" w:rsidRDefault="00F725CC" w:rsidP="00417E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94" w:type="dxa"/>
            <w:vMerge/>
            <w:tcBorders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:rsidR="00F725CC" w:rsidRPr="00F725CC" w:rsidRDefault="00F725CC" w:rsidP="00417E2C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25CC" w:rsidRPr="00F725CC" w:rsidRDefault="00F725CC" w:rsidP="00417E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725CC" w:rsidRPr="00F725CC" w:rsidRDefault="00F725C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25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региону</w:t>
            </w:r>
          </w:p>
        </w:tc>
        <w:tc>
          <w:tcPr>
            <w:tcW w:w="8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725CC" w:rsidRPr="00F725CC" w:rsidRDefault="00F725C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25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По России</w:t>
            </w: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725CC" w:rsidRPr="00F725CC" w:rsidRDefault="00F725CC" w:rsidP="00417E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E2C" w:rsidRPr="00F725CC" w:rsidTr="00E961DE">
        <w:trPr>
          <w:gridAfter w:val="1"/>
          <w:wAfter w:w="18" w:type="dxa"/>
          <w:trHeight w:hRule="exact" w:val="420"/>
        </w:trPr>
        <w:tc>
          <w:tcPr>
            <w:tcW w:w="68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E2C" w:rsidRPr="00F725C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Pr="00F725C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5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Pr="00F725C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25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440 уч.</w:t>
            </w:r>
          </w:p>
        </w:tc>
        <w:tc>
          <w:tcPr>
            <w:tcW w:w="8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Pr="00F725C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25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1297055 уч.</w:t>
            </w: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17E2C" w:rsidRPr="00F725CC" w:rsidRDefault="00417E2C" w:rsidP="00417E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E2C" w:rsidRPr="00F725CC" w:rsidTr="00E961DE">
        <w:trPr>
          <w:gridAfter w:val="1"/>
          <w:wAfter w:w="18" w:type="dxa"/>
          <w:trHeight w:hRule="exact" w:val="249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Pr="00F725CC" w:rsidRDefault="00417E2C" w:rsidP="00417E2C">
            <w:pPr>
              <w:widowControl w:val="0"/>
              <w:autoSpaceDE w:val="0"/>
              <w:autoSpaceDN w:val="0"/>
              <w:adjustRightInd w:val="0"/>
              <w:spacing w:after="0" w:line="157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25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1(1)</w:t>
            </w:r>
          </w:p>
        </w:tc>
        <w:tc>
          <w:tcPr>
            <w:tcW w:w="6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E2C" w:rsidRPr="00F725CC" w:rsidRDefault="00417E2C" w:rsidP="00F725CC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725C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Умение создавать, применять и преобразовывать знаки и символы, модели и схемы для решения учебных и познавательных задач; формирование первоначальных систематизированных представлений о биологических объектах, процессах, явлениях, закономерностях, о взаимосвязи живого и неживого в биосфере, овладение понятийным аппаратом биологии.  Выделять существенные признаки биологических объектов (клеток и организмов растений, животных) и процессов, характерных для живых организмов</w:t>
            </w:r>
          </w:p>
        </w:tc>
        <w:tc>
          <w:tcPr>
            <w:tcW w:w="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Pr="00F725C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25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05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Pr="00F725C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25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86</w:t>
            </w:r>
          </w:p>
        </w:tc>
        <w:tc>
          <w:tcPr>
            <w:tcW w:w="8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Pr="00F725C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25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88</w:t>
            </w: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17E2C" w:rsidRPr="00F725CC" w:rsidRDefault="00417E2C" w:rsidP="00417E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E2C" w:rsidRPr="00F725CC" w:rsidTr="00E961DE">
        <w:trPr>
          <w:gridAfter w:val="1"/>
          <w:wAfter w:w="18" w:type="dxa"/>
          <w:trHeight w:hRule="exact" w:val="2546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Pr="00F725CC" w:rsidRDefault="00417E2C" w:rsidP="00417E2C">
            <w:pPr>
              <w:widowControl w:val="0"/>
              <w:autoSpaceDE w:val="0"/>
              <w:autoSpaceDN w:val="0"/>
              <w:adjustRightInd w:val="0"/>
              <w:spacing w:after="0" w:line="157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25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1(2)</w:t>
            </w:r>
          </w:p>
        </w:tc>
        <w:tc>
          <w:tcPr>
            <w:tcW w:w="6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E2C" w:rsidRPr="00F725CC" w:rsidRDefault="00417E2C" w:rsidP="00F725CC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725C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Умение создавать, применять и преобразовывать знаки и символы, модели и схемы для решения учебных и познавательных задач; формирование первоначальных систематизированных представлений о биологических объектах, процессах, явлениях, закономерностях, о взаимосвязи живого и неживого в биосфере, овладение понятийным аппаратом биологии.  Выделять существенные признаки биологических объектов (клеток и организмов растений, животных) и процессов, характерных для живых организмов</w:t>
            </w:r>
          </w:p>
        </w:tc>
        <w:tc>
          <w:tcPr>
            <w:tcW w:w="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Pr="00F725C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25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05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Pr="00F725C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25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45</w:t>
            </w:r>
          </w:p>
        </w:tc>
        <w:tc>
          <w:tcPr>
            <w:tcW w:w="8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Pr="00F725C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25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49</w:t>
            </w: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17E2C" w:rsidRPr="00F725CC" w:rsidRDefault="00417E2C" w:rsidP="00417E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E2C" w:rsidRPr="00F725CC" w:rsidTr="00E961DE">
        <w:trPr>
          <w:gridAfter w:val="1"/>
          <w:wAfter w:w="18" w:type="dxa"/>
          <w:trHeight w:hRule="exact" w:val="1122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Pr="00F725CC" w:rsidRDefault="00417E2C" w:rsidP="00417E2C">
            <w:pPr>
              <w:widowControl w:val="0"/>
              <w:autoSpaceDE w:val="0"/>
              <w:autoSpaceDN w:val="0"/>
              <w:adjustRightInd w:val="0"/>
              <w:spacing w:after="0" w:line="157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25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2(1)</w:t>
            </w:r>
          </w:p>
        </w:tc>
        <w:tc>
          <w:tcPr>
            <w:tcW w:w="6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E2C" w:rsidRPr="00F725CC" w:rsidRDefault="00417E2C" w:rsidP="00F725CC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725C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Приобретение опыта использования методов биологической науки и проведения несложных биологических экспериментов для изучения живых организмов и человека, проведения экологического мониторинга в окружающей среде</w:t>
            </w:r>
          </w:p>
        </w:tc>
        <w:tc>
          <w:tcPr>
            <w:tcW w:w="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Pr="00F725C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25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05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Pr="00F725C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25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73</w:t>
            </w:r>
          </w:p>
        </w:tc>
        <w:tc>
          <w:tcPr>
            <w:tcW w:w="8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Pr="00F725C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25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72</w:t>
            </w: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17E2C" w:rsidRPr="00F725CC" w:rsidRDefault="00417E2C" w:rsidP="00417E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E2C" w:rsidRPr="00F725CC" w:rsidTr="00E961DE">
        <w:trPr>
          <w:gridAfter w:val="1"/>
          <w:wAfter w:w="18" w:type="dxa"/>
          <w:trHeight w:hRule="exact" w:val="1138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Pr="00F725CC" w:rsidRDefault="00417E2C" w:rsidP="00417E2C">
            <w:pPr>
              <w:widowControl w:val="0"/>
              <w:autoSpaceDE w:val="0"/>
              <w:autoSpaceDN w:val="0"/>
              <w:adjustRightInd w:val="0"/>
              <w:spacing w:after="0" w:line="157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25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2(2)</w:t>
            </w:r>
          </w:p>
        </w:tc>
        <w:tc>
          <w:tcPr>
            <w:tcW w:w="6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E2C" w:rsidRPr="00F725CC" w:rsidRDefault="00417E2C" w:rsidP="00F725CC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725C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Приобретение опыта использования методов биологической науки и проведения несложных биологических экспериментов для изучения живых организмов и человека, проведения экологического мониторинга в окружающей среде</w:t>
            </w:r>
          </w:p>
        </w:tc>
        <w:tc>
          <w:tcPr>
            <w:tcW w:w="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Pr="00F725C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25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05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Pr="00F725C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25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69</w:t>
            </w:r>
          </w:p>
        </w:tc>
        <w:tc>
          <w:tcPr>
            <w:tcW w:w="8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Pr="00F725C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25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63</w:t>
            </w: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17E2C" w:rsidRPr="00F725CC" w:rsidRDefault="00417E2C" w:rsidP="00417E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E2C" w:rsidRPr="00F725CC" w:rsidTr="00E961DE">
        <w:trPr>
          <w:gridAfter w:val="1"/>
          <w:wAfter w:w="18" w:type="dxa"/>
          <w:trHeight w:hRule="exact" w:val="1267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Pr="00F725CC" w:rsidRDefault="00417E2C" w:rsidP="00417E2C">
            <w:pPr>
              <w:widowControl w:val="0"/>
              <w:autoSpaceDE w:val="0"/>
              <w:autoSpaceDN w:val="0"/>
              <w:adjustRightInd w:val="0"/>
              <w:spacing w:after="0" w:line="157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25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2(3)</w:t>
            </w:r>
          </w:p>
        </w:tc>
        <w:tc>
          <w:tcPr>
            <w:tcW w:w="6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E2C" w:rsidRPr="00F725CC" w:rsidRDefault="00417E2C" w:rsidP="00F725CC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725C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Приобретение опыта использования методов биологической науки и проведения несложных биологических экспериментов для изучения живых организмов и человека, проведения экологического мониторинга в окружающей среде</w:t>
            </w:r>
          </w:p>
        </w:tc>
        <w:tc>
          <w:tcPr>
            <w:tcW w:w="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Pr="00F725C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25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05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Pr="00F725C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25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45</w:t>
            </w:r>
          </w:p>
        </w:tc>
        <w:tc>
          <w:tcPr>
            <w:tcW w:w="8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Pr="00F725C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25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54</w:t>
            </w: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17E2C" w:rsidRPr="00F725CC" w:rsidRDefault="00417E2C" w:rsidP="00417E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E2C" w:rsidRPr="00F725CC" w:rsidTr="00E961DE">
        <w:trPr>
          <w:gridAfter w:val="1"/>
          <w:wAfter w:w="18" w:type="dxa"/>
          <w:trHeight w:hRule="exact" w:val="1414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Pr="00F725CC" w:rsidRDefault="00417E2C" w:rsidP="00417E2C">
            <w:pPr>
              <w:widowControl w:val="0"/>
              <w:autoSpaceDE w:val="0"/>
              <w:autoSpaceDN w:val="0"/>
              <w:adjustRightInd w:val="0"/>
              <w:spacing w:after="0" w:line="157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25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2(4)</w:t>
            </w:r>
          </w:p>
        </w:tc>
        <w:tc>
          <w:tcPr>
            <w:tcW w:w="6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E2C" w:rsidRPr="00F725CC" w:rsidRDefault="00417E2C" w:rsidP="00F725CC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725C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Приобретение опыта использования методов биологической науки и проведения несложных биологических экспериментов для изучения живых организмов и человека, проведения экологического мониторинга в окружающей среде</w:t>
            </w:r>
          </w:p>
        </w:tc>
        <w:tc>
          <w:tcPr>
            <w:tcW w:w="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Pr="00F725C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25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05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Pr="00F725C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25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69</w:t>
            </w:r>
          </w:p>
        </w:tc>
        <w:tc>
          <w:tcPr>
            <w:tcW w:w="8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Pr="00F725C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25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78</w:t>
            </w: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17E2C" w:rsidRPr="00F725CC" w:rsidRDefault="00417E2C" w:rsidP="00417E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E2C" w:rsidRPr="00F725CC" w:rsidTr="00E961DE">
        <w:trPr>
          <w:gridAfter w:val="1"/>
          <w:wAfter w:w="18" w:type="dxa"/>
          <w:trHeight w:hRule="exact" w:val="2283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Pr="00F725CC" w:rsidRDefault="00417E2C" w:rsidP="00417E2C">
            <w:pPr>
              <w:widowControl w:val="0"/>
              <w:autoSpaceDE w:val="0"/>
              <w:autoSpaceDN w:val="0"/>
              <w:adjustRightInd w:val="0"/>
              <w:spacing w:after="0" w:line="157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25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6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E2C" w:rsidRPr="00F725CC" w:rsidRDefault="00417E2C" w:rsidP="00F725CC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725C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Смысловое чтение;</w:t>
            </w:r>
            <w:r w:rsidRPr="00F725C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формирование первоначальных систематизированных представлений о биологических объектах, процессах, явлениях, закономерностях, о взаимосвязи живого и неживого в биосфере, овладение понятийным аппаратом биологии.  Выделять существенные признаки биологических объектов (клеток и организмов растений, животных) и процессов, характерных для живых организмов</w:t>
            </w:r>
          </w:p>
        </w:tc>
        <w:tc>
          <w:tcPr>
            <w:tcW w:w="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Pr="00F725C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25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05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Pr="00F725C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25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46</w:t>
            </w:r>
          </w:p>
        </w:tc>
        <w:tc>
          <w:tcPr>
            <w:tcW w:w="8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Pr="00F725C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25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61</w:t>
            </w: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17E2C" w:rsidRPr="00F725CC" w:rsidRDefault="00417E2C" w:rsidP="00417E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E2C" w:rsidRPr="00F725CC" w:rsidTr="00E961DE">
        <w:trPr>
          <w:gridAfter w:val="1"/>
          <w:wAfter w:w="18" w:type="dxa"/>
          <w:trHeight w:hRule="exact" w:val="1991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Pr="00F725CC" w:rsidRDefault="00417E2C" w:rsidP="00417E2C">
            <w:pPr>
              <w:widowControl w:val="0"/>
              <w:autoSpaceDE w:val="0"/>
              <w:autoSpaceDN w:val="0"/>
              <w:adjustRightInd w:val="0"/>
              <w:spacing w:after="0" w:line="157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25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4(1)</w:t>
            </w:r>
          </w:p>
        </w:tc>
        <w:tc>
          <w:tcPr>
            <w:tcW w:w="6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E2C" w:rsidRPr="00F725CC" w:rsidRDefault="00417E2C" w:rsidP="00F725CC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725C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Умение устанавливать причинно-следственные связи, строить </w:t>
            </w:r>
            <w:proofErr w:type="gramStart"/>
            <w:r w:rsidRPr="00F725C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логическое рассуждение</w:t>
            </w:r>
            <w:proofErr w:type="gramEnd"/>
            <w:r w:rsidRPr="00F725C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 умозаключение (индуктивное, дедуктивное и по аналогии) и делать выводы</w:t>
            </w:r>
            <w:r w:rsidR="00F725C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F725C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приобретение опыта использования методов биологической науки и проведения несложных биологических экспериментов для изучения живых организмов.  Использовать методы биологической науки: наблюдать и описывать биологические объекты и процессы</w:t>
            </w:r>
          </w:p>
        </w:tc>
        <w:tc>
          <w:tcPr>
            <w:tcW w:w="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Pr="00F725C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25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05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Pr="00F725C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25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78</w:t>
            </w:r>
          </w:p>
        </w:tc>
        <w:tc>
          <w:tcPr>
            <w:tcW w:w="8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Pr="00F725C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25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81</w:t>
            </w: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17E2C" w:rsidRPr="00F725CC" w:rsidRDefault="00417E2C" w:rsidP="00417E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E2C" w:rsidRPr="00F725CC" w:rsidTr="00E961DE">
        <w:trPr>
          <w:gridAfter w:val="1"/>
          <w:wAfter w:w="18" w:type="dxa"/>
          <w:trHeight w:hRule="exact" w:val="1990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Pr="00F725CC" w:rsidRDefault="00417E2C" w:rsidP="00417E2C">
            <w:pPr>
              <w:widowControl w:val="0"/>
              <w:autoSpaceDE w:val="0"/>
              <w:autoSpaceDN w:val="0"/>
              <w:adjustRightInd w:val="0"/>
              <w:spacing w:after="0" w:line="157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25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4(2)</w:t>
            </w:r>
          </w:p>
        </w:tc>
        <w:tc>
          <w:tcPr>
            <w:tcW w:w="6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E2C" w:rsidRPr="00F725CC" w:rsidRDefault="00417E2C" w:rsidP="00F725CC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725C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Умение устанавливать причинно-следственные связи, строить </w:t>
            </w:r>
            <w:proofErr w:type="gramStart"/>
            <w:r w:rsidRPr="00F725C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логическое рассуждение</w:t>
            </w:r>
            <w:proofErr w:type="gramEnd"/>
            <w:r w:rsidRPr="00F725C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, умозаключение (индуктивное, дедуктивное и по аналогии) и делать </w:t>
            </w:r>
            <w:proofErr w:type="spellStart"/>
            <w:r w:rsidRPr="00F725C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выводыприобретение</w:t>
            </w:r>
            <w:proofErr w:type="spellEnd"/>
            <w:r w:rsidRPr="00F725C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опыта использования методов биологической науки и проведения несложных биологических экспериментов для изучения живых организмов.  Использовать методы биологической науки: наблюдать и описывать биологические объекты и процессы</w:t>
            </w:r>
          </w:p>
        </w:tc>
        <w:tc>
          <w:tcPr>
            <w:tcW w:w="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Pr="00F725C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25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05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Pr="00F725C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25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48</w:t>
            </w:r>
          </w:p>
        </w:tc>
        <w:tc>
          <w:tcPr>
            <w:tcW w:w="8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Pr="00F725C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25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58</w:t>
            </w: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17E2C" w:rsidRPr="00F725CC" w:rsidRDefault="00417E2C" w:rsidP="00417E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E2C" w:rsidRPr="00F725CC" w:rsidTr="00E961DE">
        <w:trPr>
          <w:gridAfter w:val="1"/>
          <w:wAfter w:w="18" w:type="dxa"/>
          <w:trHeight w:hRule="exact" w:val="197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Pr="00F725CC" w:rsidRDefault="00417E2C" w:rsidP="00417E2C">
            <w:pPr>
              <w:widowControl w:val="0"/>
              <w:autoSpaceDE w:val="0"/>
              <w:autoSpaceDN w:val="0"/>
              <w:adjustRightInd w:val="0"/>
              <w:spacing w:after="0" w:line="157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25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4(3)</w:t>
            </w:r>
          </w:p>
        </w:tc>
        <w:tc>
          <w:tcPr>
            <w:tcW w:w="6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E2C" w:rsidRPr="00F725CC" w:rsidRDefault="00417E2C" w:rsidP="00F725CC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725C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Умение устанавливать причинно-следственные связи, строить </w:t>
            </w:r>
            <w:proofErr w:type="gramStart"/>
            <w:r w:rsidRPr="00F725C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логическое рассуждение</w:t>
            </w:r>
            <w:proofErr w:type="gramEnd"/>
            <w:r w:rsidRPr="00F725C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 умозаключение (индуктивное, дедуктивное и по аналогии) и делать выводы</w:t>
            </w:r>
            <w:r w:rsidR="00F725C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F725C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приобретение опыта использования методов биологической науки и проведения несложных биологических экспериментов для изучения живых организмов.  Использовать методы биологической науки: наблюдать и описывать биологические объекты и процессы</w:t>
            </w:r>
          </w:p>
        </w:tc>
        <w:tc>
          <w:tcPr>
            <w:tcW w:w="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Pr="00F725C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25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05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Pr="00F725C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25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53</w:t>
            </w:r>
          </w:p>
        </w:tc>
        <w:tc>
          <w:tcPr>
            <w:tcW w:w="8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Pr="00F725C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25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63</w:t>
            </w: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17E2C" w:rsidRPr="00F725CC" w:rsidRDefault="00417E2C" w:rsidP="00417E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E2C" w:rsidRPr="00F725CC" w:rsidTr="00E961DE">
        <w:trPr>
          <w:gridAfter w:val="1"/>
          <w:wAfter w:w="18" w:type="dxa"/>
          <w:trHeight w:hRule="exact" w:val="2414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Pr="00F725CC" w:rsidRDefault="00417E2C" w:rsidP="00417E2C">
            <w:pPr>
              <w:widowControl w:val="0"/>
              <w:autoSpaceDE w:val="0"/>
              <w:autoSpaceDN w:val="0"/>
              <w:adjustRightInd w:val="0"/>
              <w:spacing w:after="0" w:line="157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25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5(1)</w:t>
            </w:r>
          </w:p>
        </w:tc>
        <w:tc>
          <w:tcPr>
            <w:tcW w:w="6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E2C" w:rsidRPr="00F725CC" w:rsidRDefault="00417E2C" w:rsidP="00F725CC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725C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Умение создавать, применять и преобразовывать знаки и символы, модели и схемы для решения учебных и познавательных задач; формирование первоначальных систематизированных представлений о биологических объектах, процессах, явлениях, закономерностях, овладение понятийным аппаратом биологии.  Выделять существенные признаки биологических объектов (клеток и организмов растений, животных) и процессов, характерных для живых организмов</w:t>
            </w:r>
          </w:p>
        </w:tc>
        <w:tc>
          <w:tcPr>
            <w:tcW w:w="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Pr="00F725C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25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05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Pr="00F725C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25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59</w:t>
            </w:r>
          </w:p>
        </w:tc>
        <w:tc>
          <w:tcPr>
            <w:tcW w:w="8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Pr="00F725C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25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64</w:t>
            </w: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17E2C" w:rsidRPr="00F725CC" w:rsidRDefault="00417E2C" w:rsidP="00417E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E2C" w:rsidRPr="00F725CC" w:rsidTr="00E961DE">
        <w:trPr>
          <w:gridAfter w:val="1"/>
          <w:wAfter w:w="18" w:type="dxa"/>
          <w:trHeight w:hRule="exact" w:val="2547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Pr="00F725CC" w:rsidRDefault="00417E2C" w:rsidP="00417E2C">
            <w:pPr>
              <w:widowControl w:val="0"/>
              <w:autoSpaceDE w:val="0"/>
              <w:autoSpaceDN w:val="0"/>
              <w:adjustRightInd w:val="0"/>
              <w:spacing w:after="0" w:line="157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25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5(2)</w:t>
            </w:r>
          </w:p>
        </w:tc>
        <w:tc>
          <w:tcPr>
            <w:tcW w:w="6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E2C" w:rsidRPr="00F725CC" w:rsidRDefault="00417E2C" w:rsidP="00F725CC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725C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Умение создавать, применять и преобразовывать знаки и символы, модели и схемы для решения учебных и познавательных задач; формирование первоначальных систематизированных представлений о биологических объектах, процессах, явлениях, закономерностях, овладение понятийным аппаратом биологии.  Выделять существенные признаки биологических объектов (клеток и организмов растений, животных) и процессов, характерных для живых организмов</w:t>
            </w:r>
          </w:p>
        </w:tc>
        <w:tc>
          <w:tcPr>
            <w:tcW w:w="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Pr="00F725C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25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05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Pr="00F725C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25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23</w:t>
            </w:r>
          </w:p>
        </w:tc>
        <w:tc>
          <w:tcPr>
            <w:tcW w:w="8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Pr="00F725CC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25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44</w:t>
            </w: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17E2C" w:rsidRPr="00F725CC" w:rsidRDefault="00417E2C" w:rsidP="00417E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E2C" w:rsidRPr="00337CD8" w:rsidTr="00E961DE">
        <w:trPr>
          <w:trHeight w:hRule="exact" w:val="2709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Pr="00337CD8" w:rsidRDefault="00417E2C" w:rsidP="00417E2C">
            <w:pPr>
              <w:widowControl w:val="0"/>
              <w:autoSpaceDE w:val="0"/>
              <w:autoSpaceDN w:val="0"/>
              <w:adjustRightInd w:val="0"/>
              <w:spacing w:after="0" w:line="157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37CD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5(3)</w:t>
            </w:r>
          </w:p>
        </w:tc>
        <w:tc>
          <w:tcPr>
            <w:tcW w:w="6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E2C" w:rsidRPr="00F725CC" w:rsidRDefault="00417E2C" w:rsidP="00F725CC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725C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Умение создавать, применять и преобразовывать знаки и символы, модели и схемы для решения учебных и познавательных задач; формирование первоначальных систематизированных представлений о биологических объектах, процессах, явлениях, закономерностях, овладение понятийным аппаратом биологии.  Выделять существенные признаки биологических объектов (клеток и организмов растений, животных) и процессов, характерных для живых организмов</w:t>
            </w:r>
          </w:p>
        </w:tc>
        <w:tc>
          <w:tcPr>
            <w:tcW w:w="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Pr="00337CD8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37CD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Pr="00337CD8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37CD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58</w:t>
            </w:r>
          </w:p>
        </w:tc>
        <w:tc>
          <w:tcPr>
            <w:tcW w:w="8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Pr="00337CD8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37CD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59</w:t>
            </w:r>
          </w:p>
        </w:tc>
        <w:tc>
          <w:tcPr>
            <w:tcW w:w="500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17E2C" w:rsidRPr="00337CD8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7E2C" w:rsidRPr="00337CD8" w:rsidTr="00E961DE">
        <w:trPr>
          <w:trHeight w:hRule="exact" w:val="2547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Pr="00337CD8" w:rsidRDefault="00417E2C" w:rsidP="00417E2C">
            <w:pPr>
              <w:widowControl w:val="0"/>
              <w:autoSpaceDE w:val="0"/>
              <w:autoSpaceDN w:val="0"/>
              <w:adjustRightInd w:val="0"/>
              <w:spacing w:after="0" w:line="157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37CD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6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E2C" w:rsidRPr="00F725CC" w:rsidRDefault="00417E2C" w:rsidP="00F725CC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725C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Умение создавать, применять и преобразовывать знаки и символы, модели и схемы для решения учебных и познавательных задач Формирование первоначальных систематизированных представлений о биологических объектах, процессах, явлениях, закономерностях, об основных биологических теориях, об </w:t>
            </w:r>
            <w:proofErr w:type="spellStart"/>
            <w:r w:rsidRPr="00F725C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экосистемной</w:t>
            </w:r>
            <w:proofErr w:type="spellEnd"/>
            <w:r w:rsidRPr="00F725C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организации жизни, о взаимосвязи живого и неживого в биосфере, о наследственности и изменчивости; овладение понятийным аппаратом биологии</w:t>
            </w:r>
          </w:p>
        </w:tc>
        <w:tc>
          <w:tcPr>
            <w:tcW w:w="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Pr="00337CD8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37CD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Pr="00337CD8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37CD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80</w:t>
            </w:r>
          </w:p>
        </w:tc>
        <w:tc>
          <w:tcPr>
            <w:tcW w:w="8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Pr="00337CD8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37CD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80</w:t>
            </w:r>
          </w:p>
        </w:tc>
        <w:tc>
          <w:tcPr>
            <w:tcW w:w="500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417E2C" w:rsidRPr="00337CD8" w:rsidRDefault="00417E2C" w:rsidP="00417E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E2C" w:rsidRPr="00337CD8" w:rsidTr="00E961DE">
        <w:trPr>
          <w:trHeight w:hRule="exact" w:val="2272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Pr="00337CD8" w:rsidRDefault="00417E2C" w:rsidP="00417E2C">
            <w:pPr>
              <w:widowControl w:val="0"/>
              <w:autoSpaceDE w:val="0"/>
              <w:autoSpaceDN w:val="0"/>
              <w:adjustRightInd w:val="0"/>
              <w:spacing w:after="0" w:line="157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37CD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7(1)</w:t>
            </w:r>
          </w:p>
        </w:tc>
        <w:tc>
          <w:tcPr>
            <w:tcW w:w="6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E2C" w:rsidRPr="00F725CC" w:rsidRDefault="00417E2C" w:rsidP="00E961DE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725C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Умение создавать, применять и преобразовывать знаки и символы, модели и схемы для решения учебных и познавательных </w:t>
            </w:r>
            <w:proofErr w:type="spellStart"/>
            <w:r w:rsidRPr="00F725C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задач</w:t>
            </w:r>
            <w:proofErr w:type="gramStart"/>
            <w:r w:rsidRPr="00F725C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;п</w:t>
            </w:r>
            <w:proofErr w:type="gramEnd"/>
            <w:r w:rsidRPr="00F725C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риобретение</w:t>
            </w:r>
            <w:proofErr w:type="spellEnd"/>
            <w:r w:rsidRPr="00F725C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опыта использования методов биологической науки и проведения несложных биологических экспериментов для изучения живых организмов</w:t>
            </w:r>
            <w:r w:rsidR="00E961D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F725C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формирование первоначальных систематизированных представлений о биологических объектах, процессах, явлениях, закономерностях</w:t>
            </w:r>
          </w:p>
        </w:tc>
        <w:tc>
          <w:tcPr>
            <w:tcW w:w="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Pr="00337CD8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37CD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Pr="00337CD8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37CD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59</w:t>
            </w:r>
          </w:p>
        </w:tc>
        <w:tc>
          <w:tcPr>
            <w:tcW w:w="8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Pr="00337CD8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37CD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75</w:t>
            </w:r>
          </w:p>
        </w:tc>
        <w:tc>
          <w:tcPr>
            <w:tcW w:w="500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417E2C" w:rsidRPr="00337CD8" w:rsidRDefault="00417E2C" w:rsidP="00417E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E2C" w:rsidRPr="00337CD8" w:rsidTr="00E961DE">
        <w:trPr>
          <w:trHeight w:hRule="exact" w:val="2418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Pr="00337CD8" w:rsidRDefault="00417E2C" w:rsidP="00417E2C">
            <w:pPr>
              <w:widowControl w:val="0"/>
              <w:autoSpaceDE w:val="0"/>
              <w:autoSpaceDN w:val="0"/>
              <w:adjustRightInd w:val="0"/>
              <w:spacing w:after="0" w:line="157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37CD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7(2)</w:t>
            </w:r>
          </w:p>
        </w:tc>
        <w:tc>
          <w:tcPr>
            <w:tcW w:w="6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E2C" w:rsidRPr="00F725CC" w:rsidRDefault="00417E2C" w:rsidP="00E961DE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725C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Умение создавать, применять и преобразовывать знаки и символы, модели и схемы для решения учебных и познавательных </w:t>
            </w:r>
            <w:proofErr w:type="spellStart"/>
            <w:r w:rsidRPr="00F725C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задач</w:t>
            </w:r>
            <w:proofErr w:type="gramStart"/>
            <w:r w:rsidRPr="00F725C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;п</w:t>
            </w:r>
            <w:proofErr w:type="gramEnd"/>
            <w:r w:rsidRPr="00F725C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риобретение</w:t>
            </w:r>
            <w:proofErr w:type="spellEnd"/>
            <w:r w:rsidRPr="00F725C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опыта использования методов биологической науки и проведения несложных биологических экспериментов для изучения живых организмов</w:t>
            </w:r>
            <w:r w:rsidR="00E961D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F725C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формирование первоначальных систематизированных представлений о биологических объектах, процессах, явлениях, закономерностях</w:t>
            </w:r>
          </w:p>
        </w:tc>
        <w:tc>
          <w:tcPr>
            <w:tcW w:w="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Pr="00337CD8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37CD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Pr="00337CD8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37CD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36</w:t>
            </w:r>
          </w:p>
        </w:tc>
        <w:tc>
          <w:tcPr>
            <w:tcW w:w="8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Pr="00337CD8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37CD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39</w:t>
            </w:r>
          </w:p>
        </w:tc>
        <w:tc>
          <w:tcPr>
            <w:tcW w:w="500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417E2C" w:rsidRPr="00337CD8" w:rsidRDefault="00417E2C" w:rsidP="00417E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E2C" w:rsidRPr="00337CD8" w:rsidTr="00E961DE">
        <w:trPr>
          <w:trHeight w:hRule="exact" w:val="2410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Pr="00337CD8" w:rsidRDefault="00417E2C" w:rsidP="00417E2C">
            <w:pPr>
              <w:widowControl w:val="0"/>
              <w:autoSpaceDE w:val="0"/>
              <w:autoSpaceDN w:val="0"/>
              <w:adjustRightInd w:val="0"/>
              <w:spacing w:after="0" w:line="157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37CD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8(1)</w:t>
            </w:r>
          </w:p>
        </w:tc>
        <w:tc>
          <w:tcPr>
            <w:tcW w:w="6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E2C" w:rsidRPr="00F725CC" w:rsidRDefault="00417E2C" w:rsidP="00E961DE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725C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Умение устанавливать причинно-следственные связи, строить </w:t>
            </w:r>
            <w:proofErr w:type="gramStart"/>
            <w:r w:rsidRPr="00F725C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логическое рассуждение</w:t>
            </w:r>
            <w:proofErr w:type="gramEnd"/>
            <w:r w:rsidRPr="00F725C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 умозаключение (индуктивное, дедуктивное и по аналогии) и делать выводы</w:t>
            </w:r>
            <w:r w:rsidR="00E961D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F725C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Приобретение опыта использования методов биологической науки и проведения несложных биологических экспериментов для изучения живых организмов и человека, проведения экологического мониторинга в окружающей среде</w:t>
            </w:r>
          </w:p>
        </w:tc>
        <w:tc>
          <w:tcPr>
            <w:tcW w:w="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Pr="00337CD8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37CD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Pr="00337CD8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37CD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58</w:t>
            </w:r>
          </w:p>
        </w:tc>
        <w:tc>
          <w:tcPr>
            <w:tcW w:w="8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Pr="00337CD8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37CD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59</w:t>
            </w:r>
          </w:p>
        </w:tc>
        <w:tc>
          <w:tcPr>
            <w:tcW w:w="500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417E2C" w:rsidRPr="00337CD8" w:rsidRDefault="00417E2C" w:rsidP="00417E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E2C" w:rsidRPr="00337CD8" w:rsidTr="00E961DE">
        <w:trPr>
          <w:trHeight w:hRule="exact" w:val="2401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Pr="00337CD8" w:rsidRDefault="00417E2C" w:rsidP="00417E2C">
            <w:pPr>
              <w:widowControl w:val="0"/>
              <w:autoSpaceDE w:val="0"/>
              <w:autoSpaceDN w:val="0"/>
              <w:adjustRightInd w:val="0"/>
              <w:spacing w:after="0" w:line="157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37CD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8(2)</w:t>
            </w:r>
          </w:p>
        </w:tc>
        <w:tc>
          <w:tcPr>
            <w:tcW w:w="6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E2C" w:rsidRPr="00F725CC" w:rsidRDefault="00417E2C" w:rsidP="00E961DE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725C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Умение устанавливать причинно-следственные связи, строить </w:t>
            </w:r>
            <w:proofErr w:type="gramStart"/>
            <w:r w:rsidRPr="00F725C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логическое рассуждение</w:t>
            </w:r>
            <w:proofErr w:type="gramEnd"/>
            <w:r w:rsidRPr="00F725C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 умозаключение (индуктивное, дедуктивное и по аналогии) и делать выводы</w:t>
            </w:r>
            <w:r w:rsidR="00E961D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F725C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Приобретение опыта использования методов биологической науки и проведения несложных биологических экспериментов для изучения живых организмов и человека, проведения экологического мониторинга в окружающей среде</w:t>
            </w:r>
          </w:p>
        </w:tc>
        <w:tc>
          <w:tcPr>
            <w:tcW w:w="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Pr="00337CD8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37CD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Pr="00337CD8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37CD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45</w:t>
            </w:r>
          </w:p>
        </w:tc>
        <w:tc>
          <w:tcPr>
            <w:tcW w:w="8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Pr="00337CD8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37CD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51</w:t>
            </w:r>
          </w:p>
        </w:tc>
        <w:tc>
          <w:tcPr>
            <w:tcW w:w="500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417E2C" w:rsidRPr="00337CD8" w:rsidRDefault="00417E2C" w:rsidP="00417E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E2C" w:rsidRPr="00337CD8" w:rsidTr="00E961DE">
        <w:trPr>
          <w:trHeight w:hRule="exact" w:val="2283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Pr="00337CD8" w:rsidRDefault="00417E2C" w:rsidP="00417E2C">
            <w:pPr>
              <w:widowControl w:val="0"/>
              <w:autoSpaceDE w:val="0"/>
              <w:autoSpaceDN w:val="0"/>
              <w:adjustRightInd w:val="0"/>
              <w:spacing w:after="0" w:line="157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37CD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8(3)</w:t>
            </w:r>
          </w:p>
        </w:tc>
        <w:tc>
          <w:tcPr>
            <w:tcW w:w="6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E2C" w:rsidRPr="00F725CC" w:rsidRDefault="00417E2C" w:rsidP="00E961DE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725C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Умение устанавливать причинно-следственные связи, строить </w:t>
            </w:r>
            <w:proofErr w:type="gramStart"/>
            <w:r w:rsidRPr="00F725C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логическое рассуждение</w:t>
            </w:r>
            <w:proofErr w:type="gramEnd"/>
            <w:r w:rsidRPr="00F725C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 умозаключение (индуктивное, дедуктивное и по аналогии) и делать выводы</w:t>
            </w:r>
            <w:r w:rsidR="00E961D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F725C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Приобретение опыта использования методов биологической науки и проведения несложных биологических экспериментов для изучения живых организмов и человека, проведения экологического мониторинга в окружающей среде</w:t>
            </w:r>
          </w:p>
        </w:tc>
        <w:tc>
          <w:tcPr>
            <w:tcW w:w="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Pr="00337CD8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37CD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Pr="00337CD8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37CD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8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Pr="00337CD8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37CD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25</w:t>
            </w:r>
          </w:p>
        </w:tc>
        <w:tc>
          <w:tcPr>
            <w:tcW w:w="500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417E2C" w:rsidRPr="00337CD8" w:rsidRDefault="00417E2C" w:rsidP="00417E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E2C" w:rsidRPr="00337CD8" w:rsidTr="00E961DE">
        <w:trPr>
          <w:trHeight w:hRule="exact" w:val="1422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Pr="0082094B" w:rsidRDefault="00417E2C" w:rsidP="00417E2C">
            <w:pPr>
              <w:widowControl w:val="0"/>
              <w:autoSpaceDE w:val="0"/>
              <w:autoSpaceDN w:val="0"/>
              <w:adjustRightInd w:val="0"/>
              <w:spacing w:after="0" w:line="157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2094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9(1)</w:t>
            </w:r>
          </w:p>
        </w:tc>
        <w:tc>
          <w:tcPr>
            <w:tcW w:w="6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E2C" w:rsidRPr="00F725CC" w:rsidRDefault="00417E2C" w:rsidP="00E961DE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725C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Умение устанавливать причинно-следственные связи, строить логическое рассуждение, умозаключение (индуктивное, дедуктивное и по аналогии) и делать выводы</w:t>
            </w:r>
            <w:proofErr w:type="gramStart"/>
            <w:r w:rsidR="00E961D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F725C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</w:t>
            </w:r>
            <w:proofErr w:type="gramEnd"/>
            <w:r w:rsidRPr="00F725C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писывать и использовать приемы выращивания и размножения культурных растений, ухода за ними</w:t>
            </w:r>
          </w:p>
        </w:tc>
        <w:tc>
          <w:tcPr>
            <w:tcW w:w="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Pr="00337CD8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37CD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Pr="00337CD8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37CD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92</w:t>
            </w:r>
          </w:p>
        </w:tc>
        <w:tc>
          <w:tcPr>
            <w:tcW w:w="8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Pr="00337CD8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37CD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89</w:t>
            </w:r>
          </w:p>
        </w:tc>
        <w:tc>
          <w:tcPr>
            <w:tcW w:w="500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417E2C" w:rsidRPr="00337CD8" w:rsidRDefault="00417E2C" w:rsidP="00417E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E2C" w:rsidRPr="00337CD8" w:rsidTr="00E961DE">
        <w:trPr>
          <w:trHeight w:hRule="exact" w:val="1414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Pr="0082094B" w:rsidRDefault="00417E2C" w:rsidP="00417E2C">
            <w:pPr>
              <w:widowControl w:val="0"/>
              <w:autoSpaceDE w:val="0"/>
              <w:autoSpaceDN w:val="0"/>
              <w:adjustRightInd w:val="0"/>
              <w:spacing w:after="0" w:line="157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2094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9(2)</w:t>
            </w:r>
          </w:p>
        </w:tc>
        <w:tc>
          <w:tcPr>
            <w:tcW w:w="6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E2C" w:rsidRPr="00F725CC" w:rsidRDefault="00417E2C" w:rsidP="00E961DE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725C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Умение устанавливать причинно-следственные связи, строить логическое рассуждение, умозаключение (индуктивное, дедуктивное и по аналогии) и делать выводы</w:t>
            </w:r>
            <w:proofErr w:type="gramStart"/>
            <w:r w:rsidR="00E961D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F725C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</w:t>
            </w:r>
            <w:proofErr w:type="gramEnd"/>
            <w:r w:rsidRPr="00F725C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писывать и использовать приемы выращивания и размножения культурных растений, ухода за ними</w:t>
            </w:r>
          </w:p>
        </w:tc>
        <w:tc>
          <w:tcPr>
            <w:tcW w:w="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Pr="00337CD8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37CD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Pr="00337CD8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37CD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79</w:t>
            </w:r>
          </w:p>
        </w:tc>
        <w:tc>
          <w:tcPr>
            <w:tcW w:w="8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Pr="00337CD8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37CD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75</w:t>
            </w:r>
          </w:p>
        </w:tc>
        <w:tc>
          <w:tcPr>
            <w:tcW w:w="500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417E2C" w:rsidRPr="00337CD8" w:rsidRDefault="00417E2C" w:rsidP="00417E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E2C" w:rsidRPr="00337CD8" w:rsidTr="00E961DE">
        <w:trPr>
          <w:trHeight w:hRule="exact" w:val="2270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Pr="0082094B" w:rsidRDefault="00417E2C" w:rsidP="00417E2C">
            <w:pPr>
              <w:widowControl w:val="0"/>
              <w:autoSpaceDE w:val="0"/>
              <w:autoSpaceDN w:val="0"/>
              <w:adjustRightInd w:val="0"/>
              <w:spacing w:after="0" w:line="157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2094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10(1)</w:t>
            </w:r>
          </w:p>
        </w:tc>
        <w:tc>
          <w:tcPr>
            <w:tcW w:w="6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E2C" w:rsidRPr="00F725CC" w:rsidRDefault="00417E2C" w:rsidP="00E961DE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725C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Умение создавать, применять и преобразовывать знаки и символы, модели и схемы для решения учебных и познавательных задач;</w:t>
            </w:r>
            <w:r w:rsidR="00E961D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F725C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Формирование системы научных знаний о живой природе, закономерностях ее развития, исторически быстром сокращении биологического разнообразия в биосфере в результате деятельности человека, для развития современных естественнонаучных представлений о картине мира</w:t>
            </w:r>
          </w:p>
        </w:tc>
        <w:tc>
          <w:tcPr>
            <w:tcW w:w="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Pr="00337CD8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37CD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Pr="00337CD8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37CD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76</w:t>
            </w:r>
          </w:p>
        </w:tc>
        <w:tc>
          <w:tcPr>
            <w:tcW w:w="8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Pr="00337CD8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37CD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74</w:t>
            </w:r>
          </w:p>
        </w:tc>
        <w:tc>
          <w:tcPr>
            <w:tcW w:w="500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417E2C" w:rsidRPr="00337CD8" w:rsidRDefault="00417E2C" w:rsidP="00417E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E2C" w:rsidRPr="00337CD8" w:rsidTr="00E961DE">
        <w:trPr>
          <w:trHeight w:hRule="exact" w:val="2416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Pr="0082094B" w:rsidRDefault="00417E2C" w:rsidP="00417E2C">
            <w:pPr>
              <w:widowControl w:val="0"/>
              <w:autoSpaceDE w:val="0"/>
              <w:autoSpaceDN w:val="0"/>
              <w:adjustRightInd w:val="0"/>
              <w:spacing w:after="0" w:line="157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2094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10(2)</w:t>
            </w:r>
          </w:p>
        </w:tc>
        <w:tc>
          <w:tcPr>
            <w:tcW w:w="6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E2C" w:rsidRPr="00F725CC" w:rsidRDefault="00417E2C" w:rsidP="00E961DE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725C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Умение создавать, применять и преобразовывать знаки и символы, модели и схемы для решения учебных и познавательных задач;</w:t>
            </w:r>
            <w:r w:rsidR="00E961D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F725C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Формирование системы научных знаний о живой природе, закономерностях ее развития, исторически быстром сокращении биологического разнообразия в биосфере в результате деятельности человека, для развития современных естественнонаучных представлений о картине мира</w:t>
            </w:r>
          </w:p>
        </w:tc>
        <w:tc>
          <w:tcPr>
            <w:tcW w:w="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Pr="00337CD8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37CD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Pr="00337CD8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37CD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52</w:t>
            </w:r>
          </w:p>
        </w:tc>
        <w:tc>
          <w:tcPr>
            <w:tcW w:w="8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Pr="00337CD8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37CD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52</w:t>
            </w:r>
          </w:p>
        </w:tc>
        <w:tc>
          <w:tcPr>
            <w:tcW w:w="500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417E2C" w:rsidRPr="00337CD8" w:rsidRDefault="00417E2C" w:rsidP="00417E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E2C" w:rsidRPr="00337CD8" w:rsidTr="00E961DE">
        <w:trPr>
          <w:trHeight w:hRule="exact" w:val="2266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Pr="0082094B" w:rsidRDefault="00417E2C" w:rsidP="00417E2C">
            <w:pPr>
              <w:widowControl w:val="0"/>
              <w:autoSpaceDE w:val="0"/>
              <w:autoSpaceDN w:val="0"/>
              <w:adjustRightInd w:val="0"/>
              <w:spacing w:after="0" w:line="157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2094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10(3)</w:t>
            </w:r>
          </w:p>
        </w:tc>
        <w:tc>
          <w:tcPr>
            <w:tcW w:w="6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E2C" w:rsidRPr="00F725CC" w:rsidRDefault="00417E2C" w:rsidP="00E961DE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725C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Умение создавать, применять и преобразовывать знаки и символы, модели и схемы для решения учебных и познавательных задач;</w:t>
            </w:r>
            <w:r w:rsidR="00E961D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F725C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Формирование системы научных знаний о живой природе, закономерностях ее развития, исторически быстром сокращении биологического разнообразия в биосфере в результате деятельности человека, для развития современных естественнонаучных представлений о картине мира</w:t>
            </w:r>
          </w:p>
        </w:tc>
        <w:tc>
          <w:tcPr>
            <w:tcW w:w="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Pr="00337CD8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37CD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Pr="00337CD8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37CD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44</w:t>
            </w:r>
          </w:p>
        </w:tc>
        <w:tc>
          <w:tcPr>
            <w:tcW w:w="8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E2C" w:rsidRPr="00337CD8" w:rsidRDefault="00417E2C" w:rsidP="00417E2C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37CD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52</w:t>
            </w:r>
          </w:p>
        </w:tc>
        <w:tc>
          <w:tcPr>
            <w:tcW w:w="500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417E2C" w:rsidRPr="00337CD8" w:rsidRDefault="00417E2C" w:rsidP="00417E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17E2C" w:rsidRPr="00337CD8" w:rsidRDefault="00417E2C" w:rsidP="00487D7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417E2C" w:rsidRPr="00337CD8" w:rsidSect="00F725CC">
          <w:pgSz w:w="11926" w:h="16867"/>
          <w:pgMar w:top="565" w:right="1130" w:bottom="565" w:left="1130" w:header="720" w:footer="720" w:gutter="0"/>
          <w:cols w:space="720"/>
          <w:noEndnote/>
          <w:docGrid w:linePitch="299"/>
        </w:sectPr>
      </w:pPr>
    </w:p>
    <w:p w:rsidR="008F70C5" w:rsidRPr="009C3A40" w:rsidRDefault="008F70C5" w:rsidP="00337CD8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9068C" w:rsidRDefault="002329A0" w:rsidP="0091648C">
      <w:pPr>
        <w:spacing w:line="240" w:lineRule="auto"/>
        <w:ind w:firstLine="708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4B093D">
        <w:rPr>
          <w:rFonts w:ascii="Times New Roman" w:hAnsi="Times New Roman" w:cs="Times New Roman"/>
          <w:b/>
          <w:caps/>
          <w:sz w:val="24"/>
          <w:szCs w:val="24"/>
        </w:rPr>
        <w:t>Выводы</w:t>
      </w:r>
    </w:p>
    <w:p w:rsidR="0091648C" w:rsidRPr="00E961DE" w:rsidRDefault="005F7EA0" w:rsidP="00E961DE">
      <w:pPr>
        <w:shd w:val="clear" w:color="auto" w:fill="FFFFFF"/>
        <w:spacing w:before="100"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961DE">
        <w:rPr>
          <w:rFonts w:ascii="Times New Roman" w:hAnsi="Times New Roman" w:cs="Times New Roman"/>
          <w:sz w:val="28"/>
          <w:szCs w:val="28"/>
        </w:rPr>
        <w:t>Участники ВПР по биологии</w:t>
      </w:r>
      <w:r w:rsidR="002329A0" w:rsidRPr="00E961DE">
        <w:rPr>
          <w:rFonts w:ascii="Times New Roman" w:hAnsi="Times New Roman" w:cs="Times New Roman"/>
          <w:sz w:val="28"/>
          <w:szCs w:val="28"/>
        </w:rPr>
        <w:t xml:space="preserve"> для </w:t>
      </w:r>
      <w:r w:rsidR="00337CD8" w:rsidRPr="00E961DE">
        <w:rPr>
          <w:rFonts w:ascii="Times New Roman" w:hAnsi="Times New Roman" w:cs="Times New Roman"/>
          <w:sz w:val="28"/>
          <w:szCs w:val="28"/>
        </w:rPr>
        <w:t>6</w:t>
      </w:r>
      <w:r w:rsidR="002329A0" w:rsidRPr="00E961DE">
        <w:rPr>
          <w:rFonts w:ascii="Times New Roman" w:hAnsi="Times New Roman" w:cs="Times New Roman"/>
          <w:sz w:val="28"/>
          <w:szCs w:val="28"/>
        </w:rPr>
        <w:t xml:space="preserve"> класса в Ненецком автономном округе демонстрируют неплохой уровень освоения базовых умений: </w:t>
      </w:r>
      <w:r w:rsidR="0091648C" w:rsidRPr="00E961DE">
        <w:rPr>
          <w:rFonts w:ascii="Times New Roman" w:eastAsia="Times New Roman" w:hAnsi="Times New Roman" w:cs="Times New Roman"/>
          <w:color w:val="000000"/>
          <w:sz w:val="28"/>
          <w:szCs w:val="28"/>
        </w:rPr>
        <w:t>умение обучающихся различать на рисунке основные части (органы, системы органов) биологического объекта</w:t>
      </w:r>
      <w:r w:rsidR="00D62723" w:rsidRPr="00E961D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</w:t>
      </w:r>
      <w:r w:rsidR="0091648C" w:rsidRPr="00E961DE">
        <w:rPr>
          <w:rFonts w:ascii="Times New Roman" w:eastAsia="Times New Roman" w:hAnsi="Times New Roman" w:cs="Times New Roman"/>
          <w:color w:val="000000"/>
          <w:sz w:val="28"/>
          <w:szCs w:val="28"/>
        </w:rPr>
        <w:t>умение соотнести изображённый объект с выполняемой функцией</w:t>
      </w:r>
      <w:r w:rsidR="00D62723" w:rsidRPr="00E961D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</w:t>
      </w:r>
      <w:r w:rsidR="007B68A6" w:rsidRPr="00E961DE">
        <w:rPr>
          <w:rFonts w:ascii="Times New Roman" w:eastAsia="Times New Roman" w:hAnsi="Times New Roman" w:cs="Times New Roman"/>
          <w:color w:val="000000"/>
          <w:sz w:val="28"/>
          <w:szCs w:val="28"/>
        </w:rPr>
        <w:t>освоение элементарных представлений о практической значимости биологиче</w:t>
      </w:r>
      <w:r w:rsidR="006F5BF6" w:rsidRPr="00E961DE">
        <w:rPr>
          <w:rFonts w:ascii="Times New Roman" w:eastAsia="Times New Roman" w:hAnsi="Times New Roman" w:cs="Times New Roman"/>
          <w:color w:val="000000"/>
          <w:sz w:val="28"/>
          <w:szCs w:val="28"/>
        </w:rPr>
        <w:t>ских объектов для человека</w:t>
      </w:r>
      <w:r w:rsidR="00D62723" w:rsidRPr="00E961DE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  <w:r w:rsidR="00B550C0" w:rsidRPr="00E961D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62723" w:rsidRPr="00E961D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умение </w:t>
      </w:r>
      <w:r w:rsidR="006F5BF6" w:rsidRPr="00E961D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анализировать статистические данные. </w:t>
      </w:r>
    </w:p>
    <w:p w:rsidR="00337CD8" w:rsidRPr="00E961DE" w:rsidRDefault="002329A0" w:rsidP="00E961D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61DE">
        <w:rPr>
          <w:rFonts w:ascii="Times New Roman" w:hAnsi="Times New Roman" w:cs="Times New Roman"/>
          <w:sz w:val="28"/>
          <w:szCs w:val="28"/>
        </w:rPr>
        <w:t>Уровень</w:t>
      </w:r>
      <w:r w:rsidR="00D62723" w:rsidRPr="00E961DE">
        <w:rPr>
          <w:rFonts w:ascii="Times New Roman" w:hAnsi="Times New Roman" w:cs="Times New Roman"/>
          <w:sz w:val="28"/>
          <w:szCs w:val="28"/>
        </w:rPr>
        <w:t xml:space="preserve"> знания основных биологических объектов</w:t>
      </w:r>
      <w:r w:rsidRPr="00E961DE">
        <w:rPr>
          <w:rFonts w:ascii="Times New Roman" w:hAnsi="Times New Roman" w:cs="Times New Roman"/>
          <w:sz w:val="28"/>
          <w:szCs w:val="28"/>
        </w:rPr>
        <w:t xml:space="preserve"> в среднем хороший, однако</w:t>
      </w:r>
      <w:r w:rsidR="00D62723" w:rsidRPr="00E961DE">
        <w:rPr>
          <w:rFonts w:ascii="Times New Roman" w:hAnsi="Times New Roman" w:cs="Times New Roman"/>
          <w:sz w:val="28"/>
          <w:szCs w:val="28"/>
        </w:rPr>
        <w:t xml:space="preserve">, </w:t>
      </w:r>
      <w:r w:rsidRPr="00E961DE">
        <w:rPr>
          <w:rFonts w:ascii="Times New Roman" w:hAnsi="Times New Roman" w:cs="Times New Roman"/>
          <w:sz w:val="28"/>
          <w:szCs w:val="28"/>
        </w:rPr>
        <w:t xml:space="preserve"> показатели % выполнения различных</w:t>
      </w:r>
      <w:r w:rsidR="00D62723" w:rsidRPr="00E961DE">
        <w:rPr>
          <w:rFonts w:ascii="Times New Roman" w:hAnsi="Times New Roman" w:cs="Times New Roman"/>
          <w:sz w:val="28"/>
          <w:szCs w:val="28"/>
        </w:rPr>
        <w:t xml:space="preserve"> заданий достаточно сильно отличаются</w:t>
      </w:r>
      <w:r w:rsidR="00973334" w:rsidRPr="00E961DE">
        <w:rPr>
          <w:rFonts w:ascii="Times New Roman" w:hAnsi="Times New Roman" w:cs="Times New Roman"/>
          <w:sz w:val="28"/>
          <w:szCs w:val="28"/>
        </w:rPr>
        <w:t>.</w:t>
      </w:r>
      <w:r w:rsidR="00337CD8" w:rsidRPr="00E961D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2094B" w:rsidRPr="00E961DE">
        <w:rPr>
          <w:rFonts w:ascii="Times New Roman" w:hAnsi="Times New Roman" w:cs="Times New Roman"/>
          <w:bCs/>
          <w:sz w:val="28"/>
          <w:szCs w:val="28"/>
        </w:rPr>
        <w:t>У</w:t>
      </w:r>
      <w:r w:rsidR="00337CD8" w:rsidRPr="00E961DE">
        <w:rPr>
          <w:rFonts w:ascii="Times New Roman" w:hAnsi="Times New Roman" w:cs="Times New Roman"/>
          <w:bCs/>
          <w:sz w:val="28"/>
          <w:szCs w:val="28"/>
        </w:rPr>
        <w:t xml:space="preserve">чащиеся  наиболее успешно справились с заданиями 1.1 (86%), 4.1 (78%), 6 (80%), 9.1 (92%), 9.2 (79%), </w:t>
      </w:r>
    </w:p>
    <w:p w:rsidR="00337CD8" w:rsidRPr="00E961DE" w:rsidRDefault="00337CD8" w:rsidP="00E961D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61DE">
        <w:rPr>
          <w:rFonts w:ascii="Times New Roman" w:hAnsi="Times New Roman" w:cs="Times New Roman"/>
          <w:bCs/>
          <w:sz w:val="28"/>
          <w:szCs w:val="28"/>
        </w:rPr>
        <w:t xml:space="preserve">Наименьший процент выполненных заданий  в заданиях 1,2 (45%); 2,3 (45%); 5,2 (23%); 7,2(36%);  минимальный процент выполнения (15%) в задании 8.3 </w:t>
      </w:r>
    </w:p>
    <w:p w:rsidR="00C04FF1" w:rsidRPr="00E961DE" w:rsidRDefault="00C04FF1" w:rsidP="00E961D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961DE">
        <w:rPr>
          <w:rFonts w:ascii="Times New Roman" w:eastAsia="Times New Roman" w:hAnsi="Times New Roman" w:cs="Times New Roman"/>
          <w:color w:val="000000"/>
          <w:sz w:val="28"/>
          <w:szCs w:val="28"/>
        </w:rPr>
        <w:t>Наибольшее количество ошибок у</w:t>
      </w:r>
      <w:r w:rsidR="0082094B" w:rsidRPr="00E961DE">
        <w:rPr>
          <w:rFonts w:ascii="Times New Roman" w:eastAsia="Times New Roman" w:hAnsi="Times New Roman" w:cs="Times New Roman"/>
          <w:color w:val="000000"/>
          <w:sz w:val="28"/>
          <w:szCs w:val="28"/>
        </w:rPr>
        <w:t>чащиеся допустили в заданиях 1.2</w:t>
      </w:r>
      <w:r w:rsidRPr="00E961DE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82094B" w:rsidRPr="00E961D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2.</w:t>
      </w:r>
      <w:r w:rsidRPr="00E961DE">
        <w:rPr>
          <w:rFonts w:ascii="Times New Roman" w:eastAsia="Times New Roman" w:hAnsi="Times New Roman" w:cs="Times New Roman"/>
          <w:color w:val="000000"/>
          <w:sz w:val="28"/>
          <w:szCs w:val="28"/>
        </w:rPr>
        <w:t>3,</w:t>
      </w:r>
      <w:r w:rsidR="0082094B" w:rsidRPr="00E961D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5.2, 7.2 и 8.3 </w:t>
      </w:r>
      <w:proofErr w:type="gramStart"/>
      <w:r w:rsidRPr="00E961DE"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proofErr w:type="gramEnd"/>
      <w:r w:rsidRPr="00E961DE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82094B" w:rsidRPr="00E961DE" w:rsidRDefault="0082094B" w:rsidP="00E961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961D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bookmarkStart w:id="4" w:name="_GoBack"/>
      <w:r w:rsidRPr="00E961DE">
        <w:rPr>
          <w:rFonts w:ascii="Times New Roman" w:eastAsia="Times New Roman" w:hAnsi="Times New Roman" w:cs="Times New Roman"/>
          <w:color w:val="000000"/>
          <w:sz w:val="28"/>
          <w:szCs w:val="28"/>
        </w:rPr>
        <w:t>приобретение опыта использования методов биологической науки и проведения несложных биологических экспериментов для изучения живых организмов и человека, проведения экологического мониторинга в окружающей среде</w:t>
      </w:r>
    </w:p>
    <w:p w:rsidR="00C04FF1" w:rsidRPr="00E961DE" w:rsidRDefault="00C04FF1" w:rsidP="00E961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961DE">
        <w:rPr>
          <w:rFonts w:ascii="Times New Roman" w:eastAsia="Times New Roman" w:hAnsi="Times New Roman" w:cs="Times New Roman"/>
          <w:color w:val="000000"/>
          <w:sz w:val="28"/>
          <w:szCs w:val="28"/>
        </w:rPr>
        <w:t>- умение использовать методы описания биологических объектов по определённому плану;</w:t>
      </w:r>
    </w:p>
    <w:p w:rsidR="00C04FF1" w:rsidRPr="00E961DE" w:rsidRDefault="00C04FF1" w:rsidP="00E961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961DE">
        <w:rPr>
          <w:rFonts w:ascii="Times New Roman" w:eastAsia="Times New Roman" w:hAnsi="Times New Roman" w:cs="Times New Roman"/>
          <w:color w:val="000000"/>
          <w:sz w:val="28"/>
          <w:szCs w:val="28"/>
        </w:rPr>
        <w:t>- умение использовать биологические термины в заданном контексте;</w:t>
      </w:r>
    </w:p>
    <w:p w:rsidR="00875B76" w:rsidRPr="00E961DE" w:rsidRDefault="00C04FF1" w:rsidP="00E961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961DE">
        <w:rPr>
          <w:rFonts w:ascii="Times New Roman" w:eastAsia="Times New Roman" w:hAnsi="Times New Roman" w:cs="Times New Roman"/>
          <w:color w:val="000000"/>
          <w:sz w:val="28"/>
          <w:szCs w:val="28"/>
        </w:rPr>
        <w:t>- понимание обучающимися сферы практического использования в деятельности человека биологических объектов, о которых идёт речь в таблице.</w:t>
      </w:r>
    </w:p>
    <w:bookmarkEnd w:id="4"/>
    <w:p w:rsidR="002329A0" w:rsidRPr="00E961DE" w:rsidRDefault="002329A0" w:rsidP="00E961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61DE">
        <w:rPr>
          <w:rFonts w:ascii="Times New Roman" w:hAnsi="Times New Roman" w:cs="Times New Roman"/>
          <w:sz w:val="28"/>
          <w:szCs w:val="28"/>
        </w:rPr>
        <w:t>Если сравнивать с результатами средними по России, то в Ненецком автономном ок</w:t>
      </w:r>
      <w:r w:rsidR="00AE06A7" w:rsidRPr="00E961DE">
        <w:rPr>
          <w:rFonts w:ascii="Times New Roman" w:hAnsi="Times New Roman" w:cs="Times New Roman"/>
          <w:sz w:val="28"/>
          <w:szCs w:val="28"/>
        </w:rPr>
        <w:t xml:space="preserve">руге, за исключением заданий </w:t>
      </w:r>
      <w:r w:rsidR="0082094B" w:rsidRPr="00E961DE">
        <w:rPr>
          <w:rFonts w:ascii="Times New Roman" w:hAnsi="Times New Roman" w:cs="Times New Roman"/>
          <w:sz w:val="28"/>
          <w:szCs w:val="28"/>
        </w:rPr>
        <w:t xml:space="preserve">5.2 и 8.3 </w:t>
      </w:r>
      <w:r w:rsidR="00AE06A7" w:rsidRPr="00E961DE">
        <w:rPr>
          <w:rFonts w:ascii="Times New Roman" w:hAnsi="Times New Roman" w:cs="Times New Roman"/>
          <w:sz w:val="28"/>
          <w:szCs w:val="28"/>
        </w:rPr>
        <w:t xml:space="preserve">  процент выполнения заданий несколько </w:t>
      </w:r>
      <w:r w:rsidR="0082094B" w:rsidRPr="00E961DE">
        <w:rPr>
          <w:rFonts w:ascii="Times New Roman" w:hAnsi="Times New Roman" w:cs="Times New Roman"/>
          <w:sz w:val="28"/>
          <w:szCs w:val="28"/>
        </w:rPr>
        <w:t>выше</w:t>
      </w:r>
      <w:r w:rsidRPr="00E961DE">
        <w:rPr>
          <w:rFonts w:ascii="Times New Roman" w:hAnsi="Times New Roman" w:cs="Times New Roman"/>
          <w:sz w:val="28"/>
          <w:szCs w:val="28"/>
        </w:rPr>
        <w:t>.</w:t>
      </w:r>
    </w:p>
    <w:p w:rsidR="0082094B" w:rsidRPr="00E961DE" w:rsidRDefault="0082094B" w:rsidP="00E961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61DE">
        <w:rPr>
          <w:rFonts w:ascii="Times New Roman" w:hAnsi="Times New Roman" w:cs="Times New Roman"/>
          <w:sz w:val="28"/>
          <w:szCs w:val="28"/>
        </w:rPr>
        <w:t>Особенно низкие показатели в НАО в задании 5.2 на умение создавать, применять и преобразовывать знаки и символы, модели и схемы для решения учебных и познавательных задач; формирование первоначальных систематизированных представлений о биологических объектах, процессах, явлениях, закономерностях, овладение понятийным аппаратом биологии.  Выделять существенные признаки биологических объектов (клеток и организмов растений, животных) и процессов, характерных для живых организмов 23%, а по России 44%.</w:t>
      </w:r>
    </w:p>
    <w:p w:rsidR="00FC578E" w:rsidRPr="00E961DE" w:rsidRDefault="002329A0" w:rsidP="00E961D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961DE">
        <w:rPr>
          <w:rFonts w:ascii="Times New Roman" w:hAnsi="Times New Roman" w:cs="Times New Roman"/>
          <w:sz w:val="28"/>
          <w:szCs w:val="28"/>
        </w:rPr>
        <w:t>Таким образом, в целом Ненецкий автономный округ показал неплохие ре</w:t>
      </w:r>
      <w:r w:rsidR="00AE06A7" w:rsidRPr="00E961DE">
        <w:rPr>
          <w:rFonts w:ascii="Times New Roman" w:hAnsi="Times New Roman" w:cs="Times New Roman"/>
          <w:sz w:val="28"/>
          <w:szCs w:val="28"/>
        </w:rPr>
        <w:t>зультаты в ВПР по биологии</w:t>
      </w:r>
      <w:r w:rsidRPr="00E961DE">
        <w:rPr>
          <w:rFonts w:ascii="Times New Roman" w:hAnsi="Times New Roman" w:cs="Times New Roman"/>
          <w:sz w:val="28"/>
          <w:szCs w:val="28"/>
        </w:rPr>
        <w:t xml:space="preserve"> для </w:t>
      </w:r>
      <w:r w:rsidR="0082094B" w:rsidRPr="00E961DE">
        <w:rPr>
          <w:rFonts w:ascii="Times New Roman" w:hAnsi="Times New Roman" w:cs="Times New Roman"/>
          <w:sz w:val="28"/>
          <w:szCs w:val="28"/>
        </w:rPr>
        <w:t>6</w:t>
      </w:r>
      <w:r w:rsidRPr="00E961DE">
        <w:rPr>
          <w:rFonts w:ascii="Times New Roman" w:hAnsi="Times New Roman" w:cs="Times New Roman"/>
          <w:sz w:val="28"/>
          <w:szCs w:val="28"/>
        </w:rPr>
        <w:t xml:space="preserve"> классов. Однако выявилась существенная дифференциация результатов на разных уровнях: не только в городе и районе, но и внутри образовательных организаций. </w:t>
      </w:r>
      <w:r w:rsidR="00FC578E" w:rsidRPr="00E961D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Результаты проведенного анализа обращают внимание  на необходимость дифференцированного подхода в процессе обучения: учителю необходимо иметь реальные представления об </w:t>
      </w:r>
      <w:r w:rsidR="00FC578E" w:rsidRPr="00E961D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уровне подготовки каждого обучающегося и ставить перед ним ту цель, которую он может реализовать.</w:t>
      </w:r>
    </w:p>
    <w:p w:rsidR="00C04FF1" w:rsidRPr="00E961DE" w:rsidRDefault="00C04FF1" w:rsidP="00E961D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961D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Рекомендации:</w:t>
      </w:r>
    </w:p>
    <w:p w:rsidR="00C04FF1" w:rsidRPr="00E961DE" w:rsidRDefault="00C04FF1" w:rsidP="00E961D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961DE">
        <w:rPr>
          <w:rFonts w:ascii="Times New Roman" w:eastAsia="Times New Roman" w:hAnsi="Times New Roman" w:cs="Times New Roman"/>
          <w:color w:val="000000"/>
          <w:sz w:val="28"/>
          <w:szCs w:val="28"/>
        </w:rPr>
        <w:t>1. Провести тщательный анализ количественных и качественных результатов ВПР, выявить проблемные зоны как класса в целом, так и отдельных обучающихся.</w:t>
      </w:r>
    </w:p>
    <w:p w:rsidR="00C04FF1" w:rsidRPr="00E961DE" w:rsidRDefault="00FC578E" w:rsidP="00E961D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961DE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C04FF1" w:rsidRPr="00E961DE">
        <w:rPr>
          <w:rFonts w:ascii="Times New Roman" w:eastAsia="Times New Roman" w:hAnsi="Times New Roman" w:cs="Times New Roman"/>
          <w:color w:val="000000"/>
          <w:sz w:val="28"/>
          <w:szCs w:val="28"/>
        </w:rPr>
        <w:t>. Скорректировать содержание текущего тестирования и контрольных работ с целью мониторинга результативности работы по устранен</w:t>
      </w:r>
      <w:r w:rsidRPr="00E961DE">
        <w:rPr>
          <w:rFonts w:ascii="Times New Roman" w:eastAsia="Times New Roman" w:hAnsi="Times New Roman" w:cs="Times New Roman"/>
          <w:color w:val="000000"/>
          <w:sz w:val="28"/>
          <w:szCs w:val="28"/>
        </w:rPr>
        <w:t>ию пробелов в знаниях и умения.</w:t>
      </w:r>
    </w:p>
    <w:p w:rsidR="00C04FF1" w:rsidRPr="00E961DE" w:rsidRDefault="00C04FF1" w:rsidP="00E961D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329A0" w:rsidRPr="00E961DE" w:rsidRDefault="002329A0" w:rsidP="00E961DE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2329A0" w:rsidRPr="00E961DE" w:rsidSect="002C328B">
      <w:headerReference w:type="default" r:id="rId11"/>
      <w:footerReference w:type="default" r:id="rId12"/>
      <w:pgSz w:w="11905" w:h="16837"/>
      <w:pgMar w:top="992" w:right="848" w:bottom="993" w:left="1259" w:header="0" w:footer="691" w:gutter="0"/>
      <w:pgNumType w:start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029D" w:rsidRDefault="0003029D" w:rsidP="0047553B">
      <w:pPr>
        <w:spacing w:after="0" w:line="240" w:lineRule="auto"/>
      </w:pPr>
      <w:r>
        <w:separator/>
      </w:r>
    </w:p>
  </w:endnote>
  <w:endnote w:type="continuationSeparator" w:id="0">
    <w:p w:rsidR="0003029D" w:rsidRDefault="0003029D" w:rsidP="004755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001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2286192"/>
      <w:docPartObj>
        <w:docPartGallery w:val="Page Numbers (Bottom of Page)"/>
        <w:docPartUnique/>
      </w:docPartObj>
    </w:sdtPr>
    <w:sdtContent>
      <w:p w:rsidR="00F725CC" w:rsidRDefault="00F725CC">
        <w:pPr>
          <w:pStyle w:val="ad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961D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029D" w:rsidRDefault="0003029D" w:rsidP="0047553B">
      <w:pPr>
        <w:spacing w:after="0" w:line="240" w:lineRule="auto"/>
      </w:pPr>
      <w:r>
        <w:separator/>
      </w:r>
    </w:p>
  </w:footnote>
  <w:footnote w:type="continuationSeparator" w:id="0">
    <w:p w:rsidR="0003029D" w:rsidRDefault="0003029D" w:rsidP="004755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25CC" w:rsidRDefault="00F725CC">
    <w:pPr>
      <w:pStyle w:val="ab"/>
    </w:pPr>
  </w:p>
  <w:p w:rsidR="00F725CC" w:rsidRDefault="00F725CC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C64F6"/>
    <w:multiLevelType w:val="multilevel"/>
    <w:tmpl w:val="08363AB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1">
    <w:nsid w:val="0FE325B6"/>
    <w:multiLevelType w:val="hybridMultilevel"/>
    <w:tmpl w:val="5B6234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CC52D0"/>
    <w:multiLevelType w:val="hybridMultilevel"/>
    <w:tmpl w:val="68027E70"/>
    <w:lvl w:ilvl="0" w:tplc="1632EB10">
      <w:start w:val="3"/>
      <w:numFmt w:val="decimal"/>
      <w:lvlText w:val="%1."/>
      <w:lvlJc w:val="left"/>
      <w:pPr>
        <w:ind w:left="10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38" w:hanging="360"/>
      </w:pPr>
    </w:lvl>
    <w:lvl w:ilvl="2" w:tplc="0419001B" w:tentative="1">
      <w:start w:val="1"/>
      <w:numFmt w:val="lowerRoman"/>
      <w:lvlText w:val="%3."/>
      <w:lvlJc w:val="right"/>
      <w:pPr>
        <w:ind w:left="2458" w:hanging="180"/>
      </w:pPr>
    </w:lvl>
    <w:lvl w:ilvl="3" w:tplc="0419000F" w:tentative="1">
      <w:start w:val="1"/>
      <w:numFmt w:val="decimal"/>
      <w:lvlText w:val="%4."/>
      <w:lvlJc w:val="left"/>
      <w:pPr>
        <w:ind w:left="3178" w:hanging="360"/>
      </w:pPr>
    </w:lvl>
    <w:lvl w:ilvl="4" w:tplc="04190019" w:tentative="1">
      <w:start w:val="1"/>
      <w:numFmt w:val="lowerLetter"/>
      <w:lvlText w:val="%5."/>
      <w:lvlJc w:val="left"/>
      <w:pPr>
        <w:ind w:left="3898" w:hanging="360"/>
      </w:pPr>
    </w:lvl>
    <w:lvl w:ilvl="5" w:tplc="0419001B" w:tentative="1">
      <w:start w:val="1"/>
      <w:numFmt w:val="lowerRoman"/>
      <w:lvlText w:val="%6."/>
      <w:lvlJc w:val="right"/>
      <w:pPr>
        <w:ind w:left="4618" w:hanging="180"/>
      </w:pPr>
    </w:lvl>
    <w:lvl w:ilvl="6" w:tplc="0419000F" w:tentative="1">
      <w:start w:val="1"/>
      <w:numFmt w:val="decimal"/>
      <w:lvlText w:val="%7."/>
      <w:lvlJc w:val="left"/>
      <w:pPr>
        <w:ind w:left="5338" w:hanging="360"/>
      </w:pPr>
    </w:lvl>
    <w:lvl w:ilvl="7" w:tplc="04190019" w:tentative="1">
      <w:start w:val="1"/>
      <w:numFmt w:val="lowerLetter"/>
      <w:lvlText w:val="%8."/>
      <w:lvlJc w:val="left"/>
      <w:pPr>
        <w:ind w:left="6058" w:hanging="360"/>
      </w:pPr>
    </w:lvl>
    <w:lvl w:ilvl="8" w:tplc="0419001B" w:tentative="1">
      <w:start w:val="1"/>
      <w:numFmt w:val="lowerRoman"/>
      <w:lvlText w:val="%9."/>
      <w:lvlJc w:val="right"/>
      <w:pPr>
        <w:ind w:left="6778" w:hanging="180"/>
      </w:pPr>
    </w:lvl>
  </w:abstractNum>
  <w:abstractNum w:abstractNumId="3">
    <w:nsid w:val="20AD345C"/>
    <w:multiLevelType w:val="hybridMultilevel"/>
    <w:tmpl w:val="D6DC2E62"/>
    <w:lvl w:ilvl="0" w:tplc="C6E27826">
      <w:start w:val="1"/>
      <w:numFmt w:val="decimal"/>
      <w:lvlText w:val="%1)"/>
      <w:lvlJc w:val="left"/>
      <w:pPr>
        <w:ind w:left="1178" w:hanging="420"/>
      </w:pPr>
      <w:rPr>
        <w:rFonts w:ascii="Times New Roman" w:eastAsia="Times New Roman" w:hAnsi="Times New Roman" w:hint="default"/>
        <w:sz w:val="24"/>
        <w:szCs w:val="24"/>
      </w:rPr>
    </w:lvl>
    <w:lvl w:ilvl="1" w:tplc="EA08DE02">
      <w:start w:val="1"/>
      <w:numFmt w:val="bullet"/>
      <w:lvlText w:val="•"/>
      <w:lvlJc w:val="left"/>
      <w:pPr>
        <w:ind w:left="2123" w:hanging="420"/>
      </w:pPr>
      <w:rPr>
        <w:rFonts w:hint="default"/>
      </w:rPr>
    </w:lvl>
    <w:lvl w:ilvl="2" w:tplc="B72A536A">
      <w:start w:val="1"/>
      <w:numFmt w:val="bullet"/>
      <w:lvlText w:val="•"/>
      <w:lvlJc w:val="left"/>
      <w:pPr>
        <w:ind w:left="3067" w:hanging="420"/>
      </w:pPr>
      <w:rPr>
        <w:rFonts w:hint="default"/>
      </w:rPr>
    </w:lvl>
    <w:lvl w:ilvl="3" w:tplc="9F34F96C">
      <w:start w:val="1"/>
      <w:numFmt w:val="bullet"/>
      <w:lvlText w:val="•"/>
      <w:lvlJc w:val="left"/>
      <w:pPr>
        <w:ind w:left="4012" w:hanging="420"/>
      </w:pPr>
      <w:rPr>
        <w:rFonts w:hint="default"/>
      </w:rPr>
    </w:lvl>
    <w:lvl w:ilvl="4" w:tplc="6122EB3A">
      <w:start w:val="1"/>
      <w:numFmt w:val="bullet"/>
      <w:lvlText w:val="•"/>
      <w:lvlJc w:val="left"/>
      <w:pPr>
        <w:ind w:left="4956" w:hanging="420"/>
      </w:pPr>
      <w:rPr>
        <w:rFonts w:hint="default"/>
      </w:rPr>
    </w:lvl>
    <w:lvl w:ilvl="5" w:tplc="BA04D6F2">
      <w:start w:val="1"/>
      <w:numFmt w:val="bullet"/>
      <w:lvlText w:val="•"/>
      <w:lvlJc w:val="left"/>
      <w:pPr>
        <w:ind w:left="5901" w:hanging="420"/>
      </w:pPr>
      <w:rPr>
        <w:rFonts w:hint="default"/>
      </w:rPr>
    </w:lvl>
    <w:lvl w:ilvl="6" w:tplc="87AEB55C">
      <w:start w:val="1"/>
      <w:numFmt w:val="bullet"/>
      <w:lvlText w:val="•"/>
      <w:lvlJc w:val="left"/>
      <w:pPr>
        <w:ind w:left="6846" w:hanging="420"/>
      </w:pPr>
      <w:rPr>
        <w:rFonts w:hint="default"/>
      </w:rPr>
    </w:lvl>
    <w:lvl w:ilvl="7" w:tplc="2696CB8A">
      <w:start w:val="1"/>
      <w:numFmt w:val="bullet"/>
      <w:lvlText w:val="•"/>
      <w:lvlJc w:val="left"/>
      <w:pPr>
        <w:ind w:left="7790" w:hanging="420"/>
      </w:pPr>
      <w:rPr>
        <w:rFonts w:hint="default"/>
      </w:rPr>
    </w:lvl>
    <w:lvl w:ilvl="8" w:tplc="F7EEF238">
      <w:start w:val="1"/>
      <w:numFmt w:val="bullet"/>
      <w:lvlText w:val="•"/>
      <w:lvlJc w:val="left"/>
      <w:pPr>
        <w:ind w:left="8735" w:hanging="420"/>
      </w:pPr>
      <w:rPr>
        <w:rFonts w:hint="default"/>
      </w:rPr>
    </w:lvl>
  </w:abstractNum>
  <w:abstractNum w:abstractNumId="4">
    <w:nsid w:val="257D56C4"/>
    <w:multiLevelType w:val="multilevel"/>
    <w:tmpl w:val="30C8C2C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270C2C6A"/>
    <w:multiLevelType w:val="hybridMultilevel"/>
    <w:tmpl w:val="10946D58"/>
    <w:lvl w:ilvl="0" w:tplc="04190001">
      <w:start w:val="1"/>
      <w:numFmt w:val="bullet"/>
      <w:lvlText w:val=""/>
      <w:lvlJc w:val="left"/>
      <w:pPr>
        <w:ind w:left="1496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8DE163D"/>
    <w:multiLevelType w:val="hybridMultilevel"/>
    <w:tmpl w:val="BF34AB84"/>
    <w:lvl w:ilvl="0" w:tplc="5D946A2E">
      <w:start w:val="1"/>
      <w:numFmt w:val="decimal"/>
      <w:lvlText w:val="%1)"/>
      <w:lvlJc w:val="left"/>
      <w:pPr>
        <w:ind w:left="1178" w:hanging="420"/>
      </w:pPr>
      <w:rPr>
        <w:rFonts w:ascii="Times New Roman" w:eastAsia="Times New Roman" w:hAnsi="Times New Roman" w:hint="default"/>
        <w:sz w:val="24"/>
        <w:szCs w:val="24"/>
      </w:rPr>
    </w:lvl>
    <w:lvl w:ilvl="1" w:tplc="C2443022">
      <w:start w:val="1"/>
      <w:numFmt w:val="bullet"/>
      <w:lvlText w:val="•"/>
      <w:lvlJc w:val="left"/>
      <w:pPr>
        <w:ind w:left="2123" w:hanging="420"/>
      </w:pPr>
      <w:rPr>
        <w:rFonts w:hint="default"/>
      </w:rPr>
    </w:lvl>
    <w:lvl w:ilvl="2" w:tplc="DDA6E7EC">
      <w:start w:val="1"/>
      <w:numFmt w:val="bullet"/>
      <w:lvlText w:val="•"/>
      <w:lvlJc w:val="left"/>
      <w:pPr>
        <w:ind w:left="3067" w:hanging="420"/>
      </w:pPr>
      <w:rPr>
        <w:rFonts w:hint="default"/>
      </w:rPr>
    </w:lvl>
    <w:lvl w:ilvl="3" w:tplc="E9A87E7A">
      <w:start w:val="1"/>
      <w:numFmt w:val="bullet"/>
      <w:lvlText w:val="•"/>
      <w:lvlJc w:val="left"/>
      <w:pPr>
        <w:ind w:left="4012" w:hanging="420"/>
      </w:pPr>
      <w:rPr>
        <w:rFonts w:hint="default"/>
      </w:rPr>
    </w:lvl>
    <w:lvl w:ilvl="4" w:tplc="8AC4E972">
      <w:start w:val="1"/>
      <w:numFmt w:val="bullet"/>
      <w:lvlText w:val="•"/>
      <w:lvlJc w:val="left"/>
      <w:pPr>
        <w:ind w:left="4956" w:hanging="420"/>
      </w:pPr>
      <w:rPr>
        <w:rFonts w:hint="default"/>
      </w:rPr>
    </w:lvl>
    <w:lvl w:ilvl="5" w:tplc="46AC8656">
      <w:start w:val="1"/>
      <w:numFmt w:val="bullet"/>
      <w:lvlText w:val="•"/>
      <w:lvlJc w:val="left"/>
      <w:pPr>
        <w:ind w:left="5901" w:hanging="420"/>
      </w:pPr>
      <w:rPr>
        <w:rFonts w:hint="default"/>
      </w:rPr>
    </w:lvl>
    <w:lvl w:ilvl="6" w:tplc="112E91F4">
      <w:start w:val="1"/>
      <w:numFmt w:val="bullet"/>
      <w:lvlText w:val="•"/>
      <w:lvlJc w:val="left"/>
      <w:pPr>
        <w:ind w:left="6846" w:hanging="420"/>
      </w:pPr>
      <w:rPr>
        <w:rFonts w:hint="default"/>
      </w:rPr>
    </w:lvl>
    <w:lvl w:ilvl="7" w:tplc="BBB8F52A">
      <w:start w:val="1"/>
      <w:numFmt w:val="bullet"/>
      <w:lvlText w:val="•"/>
      <w:lvlJc w:val="left"/>
      <w:pPr>
        <w:ind w:left="7790" w:hanging="420"/>
      </w:pPr>
      <w:rPr>
        <w:rFonts w:hint="default"/>
      </w:rPr>
    </w:lvl>
    <w:lvl w:ilvl="8" w:tplc="09D239AE">
      <w:start w:val="1"/>
      <w:numFmt w:val="bullet"/>
      <w:lvlText w:val="•"/>
      <w:lvlJc w:val="left"/>
      <w:pPr>
        <w:ind w:left="8735" w:hanging="420"/>
      </w:pPr>
      <w:rPr>
        <w:rFonts w:hint="default"/>
      </w:rPr>
    </w:lvl>
  </w:abstractNum>
  <w:abstractNum w:abstractNumId="7">
    <w:nsid w:val="331861A4"/>
    <w:multiLevelType w:val="multilevel"/>
    <w:tmpl w:val="30C8C2C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403E5B57"/>
    <w:multiLevelType w:val="hybridMultilevel"/>
    <w:tmpl w:val="A8AE9FD4"/>
    <w:lvl w:ilvl="0" w:tplc="2948114E">
      <w:start w:val="1"/>
      <w:numFmt w:val="decimal"/>
      <w:lvlText w:val="%1"/>
      <w:lvlJc w:val="left"/>
      <w:pPr>
        <w:ind w:left="758" w:hanging="657"/>
        <w:jc w:val="right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 w:tplc="5808C370">
      <w:start w:val="1"/>
      <w:numFmt w:val="decimal"/>
      <w:lvlText w:val="(%2)"/>
      <w:lvlJc w:val="left"/>
      <w:pPr>
        <w:ind w:left="1818" w:hanging="341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2" w:tplc="551C9A7C">
      <w:start w:val="1"/>
      <w:numFmt w:val="bullet"/>
      <w:lvlText w:val="•"/>
      <w:lvlJc w:val="left"/>
      <w:pPr>
        <w:ind w:left="2797" w:hanging="341"/>
      </w:pPr>
      <w:rPr>
        <w:rFonts w:hint="default"/>
      </w:rPr>
    </w:lvl>
    <w:lvl w:ilvl="3" w:tplc="2F7AA05A">
      <w:start w:val="1"/>
      <w:numFmt w:val="bullet"/>
      <w:lvlText w:val="•"/>
      <w:lvlJc w:val="left"/>
      <w:pPr>
        <w:ind w:left="3775" w:hanging="341"/>
      </w:pPr>
      <w:rPr>
        <w:rFonts w:hint="default"/>
      </w:rPr>
    </w:lvl>
    <w:lvl w:ilvl="4" w:tplc="243A4A1C">
      <w:start w:val="1"/>
      <w:numFmt w:val="bullet"/>
      <w:lvlText w:val="•"/>
      <w:lvlJc w:val="left"/>
      <w:pPr>
        <w:ind w:left="4754" w:hanging="341"/>
      </w:pPr>
      <w:rPr>
        <w:rFonts w:hint="default"/>
      </w:rPr>
    </w:lvl>
    <w:lvl w:ilvl="5" w:tplc="738AD97A">
      <w:start w:val="1"/>
      <w:numFmt w:val="bullet"/>
      <w:lvlText w:val="•"/>
      <w:lvlJc w:val="left"/>
      <w:pPr>
        <w:ind w:left="5732" w:hanging="341"/>
      </w:pPr>
      <w:rPr>
        <w:rFonts w:hint="default"/>
      </w:rPr>
    </w:lvl>
    <w:lvl w:ilvl="6" w:tplc="BC28DDE0">
      <w:start w:val="1"/>
      <w:numFmt w:val="bullet"/>
      <w:lvlText w:val="•"/>
      <w:lvlJc w:val="left"/>
      <w:pPr>
        <w:ind w:left="6710" w:hanging="341"/>
      </w:pPr>
      <w:rPr>
        <w:rFonts w:hint="default"/>
      </w:rPr>
    </w:lvl>
    <w:lvl w:ilvl="7" w:tplc="62BE8348">
      <w:start w:val="1"/>
      <w:numFmt w:val="bullet"/>
      <w:lvlText w:val="•"/>
      <w:lvlJc w:val="left"/>
      <w:pPr>
        <w:ind w:left="7689" w:hanging="341"/>
      </w:pPr>
      <w:rPr>
        <w:rFonts w:hint="default"/>
      </w:rPr>
    </w:lvl>
    <w:lvl w:ilvl="8" w:tplc="E00CBBEC">
      <w:start w:val="1"/>
      <w:numFmt w:val="bullet"/>
      <w:lvlText w:val="•"/>
      <w:lvlJc w:val="left"/>
      <w:pPr>
        <w:ind w:left="8667" w:hanging="341"/>
      </w:pPr>
      <w:rPr>
        <w:rFonts w:hint="default"/>
      </w:rPr>
    </w:lvl>
  </w:abstractNum>
  <w:abstractNum w:abstractNumId="9">
    <w:nsid w:val="460F7714"/>
    <w:multiLevelType w:val="hybridMultilevel"/>
    <w:tmpl w:val="0A6E9C2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50870988"/>
    <w:multiLevelType w:val="hybridMultilevel"/>
    <w:tmpl w:val="2ACE796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6FC46ED"/>
    <w:multiLevelType w:val="hybridMultilevel"/>
    <w:tmpl w:val="B34AAF4A"/>
    <w:lvl w:ilvl="0" w:tplc="E698E2CE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5EF81C63"/>
    <w:multiLevelType w:val="multilevel"/>
    <w:tmpl w:val="6ED208E4"/>
    <w:styleLink w:val="2"/>
    <w:lvl w:ilvl="0">
      <w:start w:val="1"/>
      <w:numFmt w:val="decimal"/>
      <w:suff w:val="space"/>
      <w:lvlText w:val="%1."/>
      <w:lvlJc w:val="left"/>
      <w:pPr>
        <w:ind w:left="0" w:firstLine="227"/>
      </w:pPr>
      <w:rPr>
        <w:rFonts w:ascii="Times New Roman" w:hAnsi="Times New Roman" w:hint="default"/>
        <w:color w:val="auto"/>
        <w:sz w:val="28"/>
      </w:rPr>
    </w:lvl>
    <w:lvl w:ilvl="1">
      <w:start w:val="1"/>
      <w:numFmt w:val="lowerLetter"/>
      <w:lvlText w:val="%2."/>
      <w:lvlJc w:val="left"/>
      <w:pPr>
        <w:ind w:left="113" w:hanging="113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13" w:hanging="113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" w:hanging="113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13" w:hanging="113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13" w:hanging="11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13" w:hanging="11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13" w:hanging="113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13" w:hanging="113"/>
      </w:pPr>
      <w:rPr>
        <w:rFonts w:hint="default"/>
      </w:rPr>
    </w:lvl>
  </w:abstractNum>
  <w:abstractNum w:abstractNumId="13">
    <w:nsid w:val="6FA442C1"/>
    <w:multiLevelType w:val="hybridMultilevel"/>
    <w:tmpl w:val="5FD4A1DA"/>
    <w:lvl w:ilvl="0" w:tplc="C5A0314A">
      <w:start w:val="1"/>
      <w:numFmt w:val="decimal"/>
      <w:lvlText w:val="%1)"/>
      <w:lvlJc w:val="left"/>
      <w:pPr>
        <w:ind w:left="1190" w:hanging="432"/>
      </w:pPr>
      <w:rPr>
        <w:rFonts w:ascii="Times New Roman" w:eastAsia="Times New Roman" w:hAnsi="Times New Roman" w:hint="default"/>
        <w:sz w:val="24"/>
        <w:szCs w:val="24"/>
      </w:rPr>
    </w:lvl>
    <w:lvl w:ilvl="1" w:tplc="6CAC6E5A">
      <w:start w:val="1"/>
      <w:numFmt w:val="bullet"/>
      <w:lvlText w:val="•"/>
      <w:lvlJc w:val="left"/>
      <w:pPr>
        <w:ind w:left="2133" w:hanging="432"/>
      </w:pPr>
      <w:rPr>
        <w:rFonts w:hint="default"/>
      </w:rPr>
    </w:lvl>
    <w:lvl w:ilvl="2" w:tplc="064E4148">
      <w:start w:val="1"/>
      <w:numFmt w:val="bullet"/>
      <w:lvlText w:val="•"/>
      <w:lvlJc w:val="left"/>
      <w:pPr>
        <w:ind w:left="3077" w:hanging="432"/>
      </w:pPr>
      <w:rPr>
        <w:rFonts w:hint="default"/>
      </w:rPr>
    </w:lvl>
    <w:lvl w:ilvl="3" w:tplc="D05AAC4C">
      <w:start w:val="1"/>
      <w:numFmt w:val="bullet"/>
      <w:lvlText w:val="•"/>
      <w:lvlJc w:val="left"/>
      <w:pPr>
        <w:ind w:left="4020" w:hanging="432"/>
      </w:pPr>
      <w:rPr>
        <w:rFonts w:hint="default"/>
      </w:rPr>
    </w:lvl>
    <w:lvl w:ilvl="4" w:tplc="8E28F5CA">
      <w:start w:val="1"/>
      <w:numFmt w:val="bullet"/>
      <w:lvlText w:val="•"/>
      <w:lvlJc w:val="left"/>
      <w:pPr>
        <w:ind w:left="4964" w:hanging="432"/>
      </w:pPr>
      <w:rPr>
        <w:rFonts w:hint="default"/>
      </w:rPr>
    </w:lvl>
    <w:lvl w:ilvl="5" w:tplc="D0A61EF4">
      <w:start w:val="1"/>
      <w:numFmt w:val="bullet"/>
      <w:lvlText w:val="•"/>
      <w:lvlJc w:val="left"/>
      <w:pPr>
        <w:ind w:left="5907" w:hanging="432"/>
      </w:pPr>
      <w:rPr>
        <w:rFonts w:hint="default"/>
      </w:rPr>
    </w:lvl>
    <w:lvl w:ilvl="6" w:tplc="DCF41FB8">
      <w:start w:val="1"/>
      <w:numFmt w:val="bullet"/>
      <w:lvlText w:val="•"/>
      <w:lvlJc w:val="left"/>
      <w:pPr>
        <w:ind w:left="6850" w:hanging="432"/>
      </w:pPr>
      <w:rPr>
        <w:rFonts w:hint="default"/>
      </w:rPr>
    </w:lvl>
    <w:lvl w:ilvl="7" w:tplc="3F4A46F4">
      <w:start w:val="1"/>
      <w:numFmt w:val="bullet"/>
      <w:lvlText w:val="•"/>
      <w:lvlJc w:val="left"/>
      <w:pPr>
        <w:ind w:left="7794" w:hanging="432"/>
      </w:pPr>
      <w:rPr>
        <w:rFonts w:hint="default"/>
      </w:rPr>
    </w:lvl>
    <w:lvl w:ilvl="8" w:tplc="89808232">
      <w:start w:val="1"/>
      <w:numFmt w:val="bullet"/>
      <w:lvlText w:val="•"/>
      <w:lvlJc w:val="left"/>
      <w:pPr>
        <w:ind w:left="8737" w:hanging="432"/>
      </w:pPr>
      <w:rPr>
        <w:rFonts w:hint="default"/>
      </w:rPr>
    </w:lvl>
  </w:abstractNum>
  <w:abstractNum w:abstractNumId="14">
    <w:nsid w:val="768F2A3B"/>
    <w:multiLevelType w:val="hybridMultilevel"/>
    <w:tmpl w:val="AD7ABE50"/>
    <w:lvl w:ilvl="0" w:tplc="AFB645E6">
      <w:start w:val="1"/>
      <w:numFmt w:val="decimal"/>
      <w:lvlText w:val="%1"/>
      <w:lvlJc w:val="left"/>
      <w:pPr>
        <w:ind w:left="758" w:hanging="657"/>
        <w:jc w:val="right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 w:tplc="DBCA848E">
      <w:start w:val="1"/>
      <w:numFmt w:val="decimal"/>
      <w:lvlText w:val="(%2)"/>
      <w:lvlJc w:val="left"/>
      <w:pPr>
        <w:ind w:left="1818" w:hanging="341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2" w:tplc="A208B40A">
      <w:start w:val="1"/>
      <w:numFmt w:val="bullet"/>
      <w:lvlText w:val="•"/>
      <w:lvlJc w:val="left"/>
      <w:pPr>
        <w:ind w:left="2797" w:hanging="341"/>
      </w:pPr>
      <w:rPr>
        <w:rFonts w:hint="default"/>
      </w:rPr>
    </w:lvl>
    <w:lvl w:ilvl="3" w:tplc="822669EC">
      <w:start w:val="1"/>
      <w:numFmt w:val="bullet"/>
      <w:lvlText w:val="•"/>
      <w:lvlJc w:val="left"/>
      <w:pPr>
        <w:ind w:left="3775" w:hanging="341"/>
      </w:pPr>
      <w:rPr>
        <w:rFonts w:hint="default"/>
      </w:rPr>
    </w:lvl>
    <w:lvl w:ilvl="4" w:tplc="E4344AEE">
      <w:start w:val="1"/>
      <w:numFmt w:val="bullet"/>
      <w:lvlText w:val="•"/>
      <w:lvlJc w:val="left"/>
      <w:pPr>
        <w:ind w:left="4754" w:hanging="341"/>
      </w:pPr>
      <w:rPr>
        <w:rFonts w:hint="default"/>
      </w:rPr>
    </w:lvl>
    <w:lvl w:ilvl="5" w:tplc="1F5ECAB0">
      <w:start w:val="1"/>
      <w:numFmt w:val="bullet"/>
      <w:lvlText w:val="•"/>
      <w:lvlJc w:val="left"/>
      <w:pPr>
        <w:ind w:left="5732" w:hanging="341"/>
      </w:pPr>
      <w:rPr>
        <w:rFonts w:hint="default"/>
      </w:rPr>
    </w:lvl>
    <w:lvl w:ilvl="6" w:tplc="525C097A">
      <w:start w:val="1"/>
      <w:numFmt w:val="bullet"/>
      <w:lvlText w:val="•"/>
      <w:lvlJc w:val="left"/>
      <w:pPr>
        <w:ind w:left="6710" w:hanging="341"/>
      </w:pPr>
      <w:rPr>
        <w:rFonts w:hint="default"/>
      </w:rPr>
    </w:lvl>
    <w:lvl w:ilvl="7" w:tplc="F886EC86">
      <w:start w:val="1"/>
      <w:numFmt w:val="bullet"/>
      <w:lvlText w:val="•"/>
      <w:lvlJc w:val="left"/>
      <w:pPr>
        <w:ind w:left="7689" w:hanging="341"/>
      </w:pPr>
      <w:rPr>
        <w:rFonts w:hint="default"/>
      </w:rPr>
    </w:lvl>
    <w:lvl w:ilvl="8" w:tplc="7406A0B4">
      <w:start w:val="1"/>
      <w:numFmt w:val="bullet"/>
      <w:lvlText w:val="•"/>
      <w:lvlJc w:val="left"/>
      <w:pPr>
        <w:ind w:left="8667" w:hanging="341"/>
      </w:pPr>
      <w:rPr>
        <w:rFonts w:hint="default"/>
      </w:rPr>
    </w:lvl>
  </w:abstractNum>
  <w:abstractNum w:abstractNumId="15">
    <w:nsid w:val="7CA523E9"/>
    <w:multiLevelType w:val="hybridMultilevel"/>
    <w:tmpl w:val="A8AE9FD4"/>
    <w:lvl w:ilvl="0" w:tplc="2948114E">
      <w:start w:val="1"/>
      <w:numFmt w:val="decimal"/>
      <w:lvlText w:val="%1"/>
      <w:lvlJc w:val="left"/>
      <w:pPr>
        <w:ind w:left="758" w:hanging="657"/>
        <w:jc w:val="right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 w:tplc="5808C370">
      <w:start w:val="1"/>
      <w:numFmt w:val="decimal"/>
      <w:lvlText w:val="(%2)"/>
      <w:lvlJc w:val="left"/>
      <w:pPr>
        <w:ind w:left="1818" w:hanging="341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2" w:tplc="551C9A7C">
      <w:start w:val="1"/>
      <w:numFmt w:val="bullet"/>
      <w:lvlText w:val="•"/>
      <w:lvlJc w:val="left"/>
      <w:pPr>
        <w:ind w:left="2797" w:hanging="341"/>
      </w:pPr>
      <w:rPr>
        <w:rFonts w:hint="default"/>
      </w:rPr>
    </w:lvl>
    <w:lvl w:ilvl="3" w:tplc="2F7AA05A">
      <w:start w:val="1"/>
      <w:numFmt w:val="bullet"/>
      <w:lvlText w:val="•"/>
      <w:lvlJc w:val="left"/>
      <w:pPr>
        <w:ind w:left="3775" w:hanging="341"/>
      </w:pPr>
      <w:rPr>
        <w:rFonts w:hint="default"/>
      </w:rPr>
    </w:lvl>
    <w:lvl w:ilvl="4" w:tplc="243A4A1C">
      <w:start w:val="1"/>
      <w:numFmt w:val="bullet"/>
      <w:lvlText w:val="•"/>
      <w:lvlJc w:val="left"/>
      <w:pPr>
        <w:ind w:left="4754" w:hanging="341"/>
      </w:pPr>
      <w:rPr>
        <w:rFonts w:hint="default"/>
      </w:rPr>
    </w:lvl>
    <w:lvl w:ilvl="5" w:tplc="738AD97A">
      <w:start w:val="1"/>
      <w:numFmt w:val="bullet"/>
      <w:lvlText w:val="•"/>
      <w:lvlJc w:val="left"/>
      <w:pPr>
        <w:ind w:left="5732" w:hanging="341"/>
      </w:pPr>
      <w:rPr>
        <w:rFonts w:hint="default"/>
      </w:rPr>
    </w:lvl>
    <w:lvl w:ilvl="6" w:tplc="BC28DDE0">
      <w:start w:val="1"/>
      <w:numFmt w:val="bullet"/>
      <w:lvlText w:val="•"/>
      <w:lvlJc w:val="left"/>
      <w:pPr>
        <w:ind w:left="6710" w:hanging="341"/>
      </w:pPr>
      <w:rPr>
        <w:rFonts w:hint="default"/>
      </w:rPr>
    </w:lvl>
    <w:lvl w:ilvl="7" w:tplc="62BE8348">
      <w:start w:val="1"/>
      <w:numFmt w:val="bullet"/>
      <w:lvlText w:val="•"/>
      <w:lvlJc w:val="left"/>
      <w:pPr>
        <w:ind w:left="7689" w:hanging="341"/>
      </w:pPr>
      <w:rPr>
        <w:rFonts w:hint="default"/>
      </w:rPr>
    </w:lvl>
    <w:lvl w:ilvl="8" w:tplc="E00CBBEC">
      <w:start w:val="1"/>
      <w:numFmt w:val="bullet"/>
      <w:lvlText w:val="•"/>
      <w:lvlJc w:val="left"/>
      <w:pPr>
        <w:ind w:left="8667" w:hanging="341"/>
      </w:pPr>
      <w:rPr>
        <w:rFonts w:hint="default"/>
      </w:rPr>
    </w:lvl>
  </w:abstractNum>
  <w:abstractNum w:abstractNumId="16">
    <w:nsid w:val="7F5B0A6D"/>
    <w:multiLevelType w:val="hybridMultilevel"/>
    <w:tmpl w:val="2F02E5C6"/>
    <w:lvl w:ilvl="0" w:tplc="0419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9"/>
  </w:num>
  <w:num w:numId="3">
    <w:abstractNumId w:val="12"/>
  </w:num>
  <w:num w:numId="4">
    <w:abstractNumId w:val="2"/>
  </w:num>
  <w:num w:numId="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14"/>
  </w:num>
  <w:num w:numId="8">
    <w:abstractNumId w:val="3"/>
  </w:num>
  <w:num w:numId="9">
    <w:abstractNumId w:val="15"/>
  </w:num>
  <w:num w:numId="10">
    <w:abstractNumId w:val="6"/>
  </w:num>
  <w:num w:numId="11">
    <w:abstractNumId w:val="13"/>
  </w:num>
  <w:num w:numId="12">
    <w:abstractNumId w:val="8"/>
  </w:num>
  <w:num w:numId="13">
    <w:abstractNumId w:val="7"/>
  </w:num>
  <w:num w:numId="14">
    <w:abstractNumId w:val="10"/>
  </w:num>
  <w:num w:numId="15">
    <w:abstractNumId w:val="11"/>
  </w:num>
  <w:num w:numId="16">
    <w:abstractNumId w:val="0"/>
  </w:num>
  <w:num w:numId="17">
    <w:abstractNumId w:val="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3405"/>
    <w:rsid w:val="0000003C"/>
    <w:rsid w:val="00002E8B"/>
    <w:rsid w:val="000039CD"/>
    <w:rsid w:val="00006001"/>
    <w:rsid w:val="00007EFF"/>
    <w:rsid w:val="000104D5"/>
    <w:rsid w:val="000125F1"/>
    <w:rsid w:val="00013D29"/>
    <w:rsid w:val="00013E8A"/>
    <w:rsid w:val="00015F61"/>
    <w:rsid w:val="00017DBE"/>
    <w:rsid w:val="00020BB3"/>
    <w:rsid w:val="00024605"/>
    <w:rsid w:val="00024782"/>
    <w:rsid w:val="0002723B"/>
    <w:rsid w:val="0003029D"/>
    <w:rsid w:val="00032475"/>
    <w:rsid w:val="0003334E"/>
    <w:rsid w:val="00033A14"/>
    <w:rsid w:val="000343D3"/>
    <w:rsid w:val="00034E6E"/>
    <w:rsid w:val="00035F14"/>
    <w:rsid w:val="0004611A"/>
    <w:rsid w:val="000477A9"/>
    <w:rsid w:val="000502AE"/>
    <w:rsid w:val="0005128A"/>
    <w:rsid w:val="00051600"/>
    <w:rsid w:val="000522B1"/>
    <w:rsid w:val="00061C51"/>
    <w:rsid w:val="00062253"/>
    <w:rsid w:val="00062D2D"/>
    <w:rsid w:val="00067FB9"/>
    <w:rsid w:val="000706B9"/>
    <w:rsid w:val="00070772"/>
    <w:rsid w:val="00071272"/>
    <w:rsid w:val="00073133"/>
    <w:rsid w:val="00073965"/>
    <w:rsid w:val="00075CB4"/>
    <w:rsid w:val="00075EB8"/>
    <w:rsid w:val="00077992"/>
    <w:rsid w:val="00080D8D"/>
    <w:rsid w:val="00085D39"/>
    <w:rsid w:val="00090A9B"/>
    <w:rsid w:val="000932C0"/>
    <w:rsid w:val="000A0A83"/>
    <w:rsid w:val="000A2B64"/>
    <w:rsid w:val="000A4853"/>
    <w:rsid w:val="000A4A67"/>
    <w:rsid w:val="000A4AD6"/>
    <w:rsid w:val="000A7CC8"/>
    <w:rsid w:val="000B016A"/>
    <w:rsid w:val="000B0A79"/>
    <w:rsid w:val="000B21C2"/>
    <w:rsid w:val="000B666D"/>
    <w:rsid w:val="000C0165"/>
    <w:rsid w:val="000C1DC2"/>
    <w:rsid w:val="000C2A64"/>
    <w:rsid w:val="000C3A28"/>
    <w:rsid w:val="000C5C88"/>
    <w:rsid w:val="000C7428"/>
    <w:rsid w:val="000C7DB3"/>
    <w:rsid w:val="000D2163"/>
    <w:rsid w:val="000D2805"/>
    <w:rsid w:val="000D296F"/>
    <w:rsid w:val="000D2C2C"/>
    <w:rsid w:val="000D34E4"/>
    <w:rsid w:val="000D369C"/>
    <w:rsid w:val="000D39EE"/>
    <w:rsid w:val="000D5493"/>
    <w:rsid w:val="000D76C1"/>
    <w:rsid w:val="000E1176"/>
    <w:rsid w:val="000E645A"/>
    <w:rsid w:val="000F13EA"/>
    <w:rsid w:val="000F179F"/>
    <w:rsid w:val="000F4ACB"/>
    <w:rsid w:val="000F5102"/>
    <w:rsid w:val="001016A1"/>
    <w:rsid w:val="00101F66"/>
    <w:rsid w:val="00102EDD"/>
    <w:rsid w:val="00106B4E"/>
    <w:rsid w:val="00110C37"/>
    <w:rsid w:val="00110FB0"/>
    <w:rsid w:val="0011100B"/>
    <w:rsid w:val="00120481"/>
    <w:rsid w:val="00120B77"/>
    <w:rsid w:val="0012316C"/>
    <w:rsid w:val="00124508"/>
    <w:rsid w:val="0012580F"/>
    <w:rsid w:val="00127ADC"/>
    <w:rsid w:val="00127D2B"/>
    <w:rsid w:val="00132A5B"/>
    <w:rsid w:val="00135A4B"/>
    <w:rsid w:val="001405EB"/>
    <w:rsid w:val="00141285"/>
    <w:rsid w:val="00141CD5"/>
    <w:rsid w:val="001423D1"/>
    <w:rsid w:val="0014244D"/>
    <w:rsid w:val="00145108"/>
    <w:rsid w:val="00145F99"/>
    <w:rsid w:val="0014690E"/>
    <w:rsid w:val="00146F68"/>
    <w:rsid w:val="00154F4A"/>
    <w:rsid w:val="00156F63"/>
    <w:rsid w:val="001570D2"/>
    <w:rsid w:val="00157442"/>
    <w:rsid w:val="0016068B"/>
    <w:rsid w:val="00162A3B"/>
    <w:rsid w:val="001651F9"/>
    <w:rsid w:val="001656A0"/>
    <w:rsid w:val="00165898"/>
    <w:rsid w:val="001710B7"/>
    <w:rsid w:val="00173269"/>
    <w:rsid w:val="0017401D"/>
    <w:rsid w:val="001750BB"/>
    <w:rsid w:val="00180B18"/>
    <w:rsid w:val="0018179F"/>
    <w:rsid w:val="0018342F"/>
    <w:rsid w:val="001840DD"/>
    <w:rsid w:val="0018413F"/>
    <w:rsid w:val="00185CAC"/>
    <w:rsid w:val="00185E05"/>
    <w:rsid w:val="00186364"/>
    <w:rsid w:val="00187DEE"/>
    <w:rsid w:val="001904E8"/>
    <w:rsid w:val="00191791"/>
    <w:rsid w:val="00191C0A"/>
    <w:rsid w:val="00193A96"/>
    <w:rsid w:val="00194965"/>
    <w:rsid w:val="00196432"/>
    <w:rsid w:val="0019677D"/>
    <w:rsid w:val="00197D62"/>
    <w:rsid w:val="001A2814"/>
    <w:rsid w:val="001A2EED"/>
    <w:rsid w:val="001A45F8"/>
    <w:rsid w:val="001A7B37"/>
    <w:rsid w:val="001B0ABF"/>
    <w:rsid w:val="001B1058"/>
    <w:rsid w:val="001B49A3"/>
    <w:rsid w:val="001B49D6"/>
    <w:rsid w:val="001B4E68"/>
    <w:rsid w:val="001B582A"/>
    <w:rsid w:val="001C0210"/>
    <w:rsid w:val="001C1983"/>
    <w:rsid w:val="001C2C9D"/>
    <w:rsid w:val="001C2ED4"/>
    <w:rsid w:val="001C33B6"/>
    <w:rsid w:val="001C69F6"/>
    <w:rsid w:val="001D245B"/>
    <w:rsid w:val="001D690A"/>
    <w:rsid w:val="001D7DB0"/>
    <w:rsid w:val="001D7DD9"/>
    <w:rsid w:val="001E06C8"/>
    <w:rsid w:val="001E0C45"/>
    <w:rsid w:val="001E210B"/>
    <w:rsid w:val="001E213C"/>
    <w:rsid w:val="001E58EC"/>
    <w:rsid w:val="001F26C5"/>
    <w:rsid w:val="001F3874"/>
    <w:rsid w:val="001F71EC"/>
    <w:rsid w:val="001F7C5E"/>
    <w:rsid w:val="00200124"/>
    <w:rsid w:val="00201ACE"/>
    <w:rsid w:val="00202763"/>
    <w:rsid w:val="00202F43"/>
    <w:rsid w:val="00206EAA"/>
    <w:rsid w:val="00207816"/>
    <w:rsid w:val="002122A6"/>
    <w:rsid w:val="0021249F"/>
    <w:rsid w:val="002153C0"/>
    <w:rsid w:val="00221B03"/>
    <w:rsid w:val="00223A03"/>
    <w:rsid w:val="00227E03"/>
    <w:rsid w:val="002306BC"/>
    <w:rsid w:val="00231C91"/>
    <w:rsid w:val="00232112"/>
    <w:rsid w:val="002329A0"/>
    <w:rsid w:val="00234E85"/>
    <w:rsid w:val="002367A3"/>
    <w:rsid w:val="0024080D"/>
    <w:rsid w:val="00240AEB"/>
    <w:rsid w:val="002419F8"/>
    <w:rsid w:val="00241A79"/>
    <w:rsid w:val="00245AA4"/>
    <w:rsid w:val="00250E63"/>
    <w:rsid w:val="00251A5B"/>
    <w:rsid w:val="00255FEB"/>
    <w:rsid w:val="00256932"/>
    <w:rsid w:val="00257713"/>
    <w:rsid w:val="00262D4C"/>
    <w:rsid w:val="00264BE3"/>
    <w:rsid w:val="00265D8D"/>
    <w:rsid w:val="00270D37"/>
    <w:rsid w:val="00272B51"/>
    <w:rsid w:val="00273E7C"/>
    <w:rsid w:val="0027446C"/>
    <w:rsid w:val="00274720"/>
    <w:rsid w:val="002768DD"/>
    <w:rsid w:val="002779CC"/>
    <w:rsid w:val="00282795"/>
    <w:rsid w:val="00286A13"/>
    <w:rsid w:val="00290CAD"/>
    <w:rsid w:val="00293603"/>
    <w:rsid w:val="00297394"/>
    <w:rsid w:val="00297A4E"/>
    <w:rsid w:val="002A065C"/>
    <w:rsid w:val="002A08EB"/>
    <w:rsid w:val="002A4DAA"/>
    <w:rsid w:val="002B0620"/>
    <w:rsid w:val="002B3569"/>
    <w:rsid w:val="002B58A4"/>
    <w:rsid w:val="002B7CF4"/>
    <w:rsid w:val="002C03F8"/>
    <w:rsid w:val="002C328B"/>
    <w:rsid w:val="002C37C3"/>
    <w:rsid w:val="002C4F8C"/>
    <w:rsid w:val="002D1939"/>
    <w:rsid w:val="002D3A6F"/>
    <w:rsid w:val="002D4329"/>
    <w:rsid w:val="002D727E"/>
    <w:rsid w:val="002D76AF"/>
    <w:rsid w:val="002D7F29"/>
    <w:rsid w:val="002E2A80"/>
    <w:rsid w:val="002E2F27"/>
    <w:rsid w:val="002E5B55"/>
    <w:rsid w:val="002F18F2"/>
    <w:rsid w:val="002F366F"/>
    <w:rsid w:val="002F3874"/>
    <w:rsid w:val="002F3B8D"/>
    <w:rsid w:val="00302E15"/>
    <w:rsid w:val="003069B2"/>
    <w:rsid w:val="00306C51"/>
    <w:rsid w:val="00307DB9"/>
    <w:rsid w:val="00310DF7"/>
    <w:rsid w:val="00314C39"/>
    <w:rsid w:val="0032027C"/>
    <w:rsid w:val="00320305"/>
    <w:rsid w:val="00320EA7"/>
    <w:rsid w:val="00320EF1"/>
    <w:rsid w:val="00323E2F"/>
    <w:rsid w:val="00324DF9"/>
    <w:rsid w:val="00327531"/>
    <w:rsid w:val="003312EC"/>
    <w:rsid w:val="00337CD8"/>
    <w:rsid w:val="003421BE"/>
    <w:rsid w:val="00342ADB"/>
    <w:rsid w:val="0034505F"/>
    <w:rsid w:val="00347635"/>
    <w:rsid w:val="00347ACC"/>
    <w:rsid w:val="0035079E"/>
    <w:rsid w:val="00350D47"/>
    <w:rsid w:val="00353703"/>
    <w:rsid w:val="00356839"/>
    <w:rsid w:val="00357245"/>
    <w:rsid w:val="00357E27"/>
    <w:rsid w:val="003644F6"/>
    <w:rsid w:val="00364C39"/>
    <w:rsid w:val="00366531"/>
    <w:rsid w:val="00366CBD"/>
    <w:rsid w:val="00366F12"/>
    <w:rsid w:val="00367933"/>
    <w:rsid w:val="00371B70"/>
    <w:rsid w:val="00372BEB"/>
    <w:rsid w:val="00375888"/>
    <w:rsid w:val="00376310"/>
    <w:rsid w:val="00376A67"/>
    <w:rsid w:val="00376A79"/>
    <w:rsid w:val="0038277F"/>
    <w:rsid w:val="00383052"/>
    <w:rsid w:val="003839FD"/>
    <w:rsid w:val="003852CB"/>
    <w:rsid w:val="00385DA5"/>
    <w:rsid w:val="003918E7"/>
    <w:rsid w:val="003A17E7"/>
    <w:rsid w:val="003A6306"/>
    <w:rsid w:val="003A66C6"/>
    <w:rsid w:val="003A7F8D"/>
    <w:rsid w:val="003B6535"/>
    <w:rsid w:val="003C15E9"/>
    <w:rsid w:val="003C3CC9"/>
    <w:rsid w:val="003C41AA"/>
    <w:rsid w:val="003C465C"/>
    <w:rsid w:val="003C75AE"/>
    <w:rsid w:val="003D0768"/>
    <w:rsid w:val="003D462E"/>
    <w:rsid w:val="003D492C"/>
    <w:rsid w:val="003D5F0E"/>
    <w:rsid w:val="003D647B"/>
    <w:rsid w:val="003D79DB"/>
    <w:rsid w:val="003D7AAB"/>
    <w:rsid w:val="003E0269"/>
    <w:rsid w:val="003E2382"/>
    <w:rsid w:val="003E538F"/>
    <w:rsid w:val="003E577E"/>
    <w:rsid w:val="003E7170"/>
    <w:rsid w:val="003E719C"/>
    <w:rsid w:val="003F1039"/>
    <w:rsid w:val="003F2B79"/>
    <w:rsid w:val="003F4F6A"/>
    <w:rsid w:val="003F54B8"/>
    <w:rsid w:val="003F6E67"/>
    <w:rsid w:val="003F7C33"/>
    <w:rsid w:val="00400959"/>
    <w:rsid w:val="00400FE2"/>
    <w:rsid w:val="00402EC3"/>
    <w:rsid w:val="0040321F"/>
    <w:rsid w:val="00406C71"/>
    <w:rsid w:val="00407FEF"/>
    <w:rsid w:val="00411549"/>
    <w:rsid w:val="00414471"/>
    <w:rsid w:val="00417E2C"/>
    <w:rsid w:val="00427ED8"/>
    <w:rsid w:val="00430557"/>
    <w:rsid w:val="00431814"/>
    <w:rsid w:val="00434ECA"/>
    <w:rsid w:val="00435066"/>
    <w:rsid w:val="00435DF6"/>
    <w:rsid w:val="00437837"/>
    <w:rsid w:val="00437BEE"/>
    <w:rsid w:val="004406DF"/>
    <w:rsid w:val="004409E2"/>
    <w:rsid w:val="00442615"/>
    <w:rsid w:val="00442BDC"/>
    <w:rsid w:val="00444704"/>
    <w:rsid w:val="00445A16"/>
    <w:rsid w:val="00445BBD"/>
    <w:rsid w:val="00446C4F"/>
    <w:rsid w:val="00446DD4"/>
    <w:rsid w:val="00446DF7"/>
    <w:rsid w:val="004473DA"/>
    <w:rsid w:val="0044771A"/>
    <w:rsid w:val="0045042C"/>
    <w:rsid w:val="00454F97"/>
    <w:rsid w:val="00455002"/>
    <w:rsid w:val="00455938"/>
    <w:rsid w:val="00455A1C"/>
    <w:rsid w:val="0046148F"/>
    <w:rsid w:val="00462DA2"/>
    <w:rsid w:val="00463689"/>
    <w:rsid w:val="00463859"/>
    <w:rsid w:val="00466A9A"/>
    <w:rsid w:val="00470C8B"/>
    <w:rsid w:val="00475350"/>
    <w:rsid w:val="0047553B"/>
    <w:rsid w:val="00481A34"/>
    <w:rsid w:val="0048351F"/>
    <w:rsid w:val="00487D7A"/>
    <w:rsid w:val="00490A71"/>
    <w:rsid w:val="0049354C"/>
    <w:rsid w:val="00496307"/>
    <w:rsid w:val="0049667C"/>
    <w:rsid w:val="004A454D"/>
    <w:rsid w:val="004A748B"/>
    <w:rsid w:val="004A7B9F"/>
    <w:rsid w:val="004A7DC6"/>
    <w:rsid w:val="004B093D"/>
    <w:rsid w:val="004B1903"/>
    <w:rsid w:val="004B191E"/>
    <w:rsid w:val="004B33D1"/>
    <w:rsid w:val="004B33F9"/>
    <w:rsid w:val="004B349C"/>
    <w:rsid w:val="004B676C"/>
    <w:rsid w:val="004B713F"/>
    <w:rsid w:val="004C2F65"/>
    <w:rsid w:val="004C4FF7"/>
    <w:rsid w:val="004D2CB4"/>
    <w:rsid w:val="004E02E2"/>
    <w:rsid w:val="004E0852"/>
    <w:rsid w:val="004E2C62"/>
    <w:rsid w:val="004E7352"/>
    <w:rsid w:val="004E7748"/>
    <w:rsid w:val="004F23CF"/>
    <w:rsid w:val="004F2CAE"/>
    <w:rsid w:val="004F3F36"/>
    <w:rsid w:val="004F4436"/>
    <w:rsid w:val="004F59B6"/>
    <w:rsid w:val="004F669B"/>
    <w:rsid w:val="00501C38"/>
    <w:rsid w:val="00501D61"/>
    <w:rsid w:val="00502E42"/>
    <w:rsid w:val="00503DC7"/>
    <w:rsid w:val="00506E92"/>
    <w:rsid w:val="00507D43"/>
    <w:rsid w:val="005103F5"/>
    <w:rsid w:val="00512422"/>
    <w:rsid w:val="00513BD1"/>
    <w:rsid w:val="005142AC"/>
    <w:rsid w:val="0051441D"/>
    <w:rsid w:val="00515BC0"/>
    <w:rsid w:val="00516E2B"/>
    <w:rsid w:val="00520F0E"/>
    <w:rsid w:val="00521A98"/>
    <w:rsid w:val="0052344D"/>
    <w:rsid w:val="00524732"/>
    <w:rsid w:val="00534357"/>
    <w:rsid w:val="005416A7"/>
    <w:rsid w:val="005431E8"/>
    <w:rsid w:val="0054561F"/>
    <w:rsid w:val="00545886"/>
    <w:rsid w:val="00551786"/>
    <w:rsid w:val="00564680"/>
    <w:rsid w:val="00567166"/>
    <w:rsid w:val="00567ACE"/>
    <w:rsid w:val="00573C89"/>
    <w:rsid w:val="00581E08"/>
    <w:rsid w:val="0058218A"/>
    <w:rsid w:val="00582C77"/>
    <w:rsid w:val="00584C36"/>
    <w:rsid w:val="00586473"/>
    <w:rsid w:val="00586DD8"/>
    <w:rsid w:val="0059347A"/>
    <w:rsid w:val="005A1B24"/>
    <w:rsid w:val="005A1BF4"/>
    <w:rsid w:val="005A1F1E"/>
    <w:rsid w:val="005B2B16"/>
    <w:rsid w:val="005B2CB3"/>
    <w:rsid w:val="005B41F9"/>
    <w:rsid w:val="005B5B87"/>
    <w:rsid w:val="005C0790"/>
    <w:rsid w:val="005C09AC"/>
    <w:rsid w:val="005C28DA"/>
    <w:rsid w:val="005C5327"/>
    <w:rsid w:val="005C6AB9"/>
    <w:rsid w:val="005D081E"/>
    <w:rsid w:val="005D0C04"/>
    <w:rsid w:val="005D112B"/>
    <w:rsid w:val="005D1AD9"/>
    <w:rsid w:val="005D3E7A"/>
    <w:rsid w:val="005D45F7"/>
    <w:rsid w:val="005D76D8"/>
    <w:rsid w:val="005E158D"/>
    <w:rsid w:val="005E16D4"/>
    <w:rsid w:val="005E2751"/>
    <w:rsid w:val="005E2976"/>
    <w:rsid w:val="005E3942"/>
    <w:rsid w:val="005F2016"/>
    <w:rsid w:val="005F2426"/>
    <w:rsid w:val="005F5501"/>
    <w:rsid w:val="005F7EA0"/>
    <w:rsid w:val="006005E8"/>
    <w:rsid w:val="006009E8"/>
    <w:rsid w:val="00603D3F"/>
    <w:rsid w:val="00605828"/>
    <w:rsid w:val="006066F0"/>
    <w:rsid w:val="006077F9"/>
    <w:rsid w:val="00611CB2"/>
    <w:rsid w:val="0061352E"/>
    <w:rsid w:val="0061543F"/>
    <w:rsid w:val="00615B06"/>
    <w:rsid w:val="00616CB6"/>
    <w:rsid w:val="00620054"/>
    <w:rsid w:val="006237D1"/>
    <w:rsid w:val="00623A7B"/>
    <w:rsid w:val="00624FBC"/>
    <w:rsid w:val="00625065"/>
    <w:rsid w:val="00626F79"/>
    <w:rsid w:val="0062762F"/>
    <w:rsid w:val="006300A5"/>
    <w:rsid w:val="006317F7"/>
    <w:rsid w:val="006333E1"/>
    <w:rsid w:val="0063713C"/>
    <w:rsid w:val="0063798C"/>
    <w:rsid w:val="00640B2D"/>
    <w:rsid w:val="00640E2F"/>
    <w:rsid w:val="00641300"/>
    <w:rsid w:val="00641CFC"/>
    <w:rsid w:val="00643264"/>
    <w:rsid w:val="00651348"/>
    <w:rsid w:val="006520F7"/>
    <w:rsid w:val="00655C3F"/>
    <w:rsid w:val="0065683A"/>
    <w:rsid w:val="00657B3D"/>
    <w:rsid w:val="00657DF3"/>
    <w:rsid w:val="0066098C"/>
    <w:rsid w:val="00662E26"/>
    <w:rsid w:val="00671725"/>
    <w:rsid w:val="0067450D"/>
    <w:rsid w:val="0067625C"/>
    <w:rsid w:val="006775EE"/>
    <w:rsid w:val="0068040B"/>
    <w:rsid w:val="00682288"/>
    <w:rsid w:val="0068659D"/>
    <w:rsid w:val="00687B05"/>
    <w:rsid w:val="00687BD8"/>
    <w:rsid w:val="00691C98"/>
    <w:rsid w:val="006920C6"/>
    <w:rsid w:val="00693C9F"/>
    <w:rsid w:val="00693D3F"/>
    <w:rsid w:val="00694552"/>
    <w:rsid w:val="00695732"/>
    <w:rsid w:val="006A34BF"/>
    <w:rsid w:val="006A44BD"/>
    <w:rsid w:val="006A50EE"/>
    <w:rsid w:val="006A5CB3"/>
    <w:rsid w:val="006A5F34"/>
    <w:rsid w:val="006A7BD0"/>
    <w:rsid w:val="006B2DB4"/>
    <w:rsid w:val="006B49C4"/>
    <w:rsid w:val="006B6F04"/>
    <w:rsid w:val="006C7D1F"/>
    <w:rsid w:val="006C7DA5"/>
    <w:rsid w:val="006D0061"/>
    <w:rsid w:val="006D10B3"/>
    <w:rsid w:val="006D1B8F"/>
    <w:rsid w:val="006D2729"/>
    <w:rsid w:val="006D7222"/>
    <w:rsid w:val="006E1F96"/>
    <w:rsid w:val="006E296C"/>
    <w:rsid w:val="006F0352"/>
    <w:rsid w:val="006F2BF9"/>
    <w:rsid w:val="006F5B82"/>
    <w:rsid w:val="006F5BF6"/>
    <w:rsid w:val="006F7576"/>
    <w:rsid w:val="00701F51"/>
    <w:rsid w:val="007032A3"/>
    <w:rsid w:val="00703404"/>
    <w:rsid w:val="00703AAA"/>
    <w:rsid w:val="007071A8"/>
    <w:rsid w:val="00713403"/>
    <w:rsid w:val="00716FC7"/>
    <w:rsid w:val="00716FDD"/>
    <w:rsid w:val="007173DB"/>
    <w:rsid w:val="00720A72"/>
    <w:rsid w:val="00721695"/>
    <w:rsid w:val="0072241E"/>
    <w:rsid w:val="00722863"/>
    <w:rsid w:val="00722E22"/>
    <w:rsid w:val="007230E0"/>
    <w:rsid w:val="00725F92"/>
    <w:rsid w:val="0072600E"/>
    <w:rsid w:val="007302E2"/>
    <w:rsid w:val="007314E9"/>
    <w:rsid w:val="007319C3"/>
    <w:rsid w:val="00731AB4"/>
    <w:rsid w:val="0073305E"/>
    <w:rsid w:val="007331D7"/>
    <w:rsid w:val="00740252"/>
    <w:rsid w:val="007407BC"/>
    <w:rsid w:val="0074290D"/>
    <w:rsid w:val="00742A45"/>
    <w:rsid w:val="007502BF"/>
    <w:rsid w:val="00751E8B"/>
    <w:rsid w:val="0075347F"/>
    <w:rsid w:val="007543C3"/>
    <w:rsid w:val="00754568"/>
    <w:rsid w:val="00755C3A"/>
    <w:rsid w:val="007560A0"/>
    <w:rsid w:val="00757643"/>
    <w:rsid w:val="007611F0"/>
    <w:rsid w:val="007632A9"/>
    <w:rsid w:val="00766329"/>
    <w:rsid w:val="00766490"/>
    <w:rsid w:val="00766720"/>
    <w:rsid w:val="007674DC"/>
    <w:rsid w:val="007710EC"/>
    <w:rsid w:val="007716A4"/>
    <w:rsid w:val="007724D8"/>
    <w:rsid w:val="0077409E"/>
    <w:rsid w:val="00780C5D"/>
    <w:rsid w:val="0078702F"/>
    <w:rsid w:val="0079259C"/>
    <w:rsid w:val="0079540D"/>
    <w:rsid w:val="007977D9"/>
    <w:rsid w:val="007A0FC5"/>
    <w:rsid w:val="007A4F70"/>
    <w:rsid w:val="007A5E13"/>
    <w:rsid w:val="007A6630"/>
    <w:rsid w:val="007A73FA"/>
    <w:rsid w:val="007B0C90"/>
    <w:rsid w:val="007B3B8E"/>
    <w:rsid w:val="007B68A6"/>
    <w:rsid w:val="007C4505"/>
    <w:rsid w:val="007C49FA"/>
    <w:rsid w:val="007C6E53"/>
    <w:rsid w:val="007C7D38"/>
    <w:rsid w:val="007D2035"/>
    <w:rsid w:val="007D38FE"/>
    <w:rsid w:val="007D602F"/>
    <w:rsid w:val="007D6D07"/>
    <w:rsid w:val="007E0484"/>
    <w:rsid w:val="007E18F6"/>
    <w:rsid w:val="007E223E"/>
    <w:rsid w:val="007E245B"/>
    <w:rsid w:val="007E3285"/>
    <w:rsid w:val="007E497E"/>
    <w:rsid w:val="007E6859"/>
    <w:rsid w:val="007E6E4E"/>
    <w:rsid w:val="007E7DAA"/>
    <w:rsid w:val="007F4396"/>
    <w:rsid w:val="007F4D67"/>
    <w:rsid w:val="007F69A4"/>
    <w:rsid w:val="007F7587"/>
    <w:rsid w:val="007F7796"/>
    <w:rsid w:val="00801B18"/>
    <w:rsid w:val="00803397"/>
    <w:rsid w:val="008071C7"/>
    <w:rsid w:val="0081603A"/>
    <w:rsid w:val="00816CB4"/>
    <w:rsid w:val="0081797E"/>
    <w:rsid w:val="0082094B"/>
    <w:rsid w:val="00820EF6"/>
    <w:rsid w:val="00821561"/>
    <w:rsid w:val="00823E31"/>
    <w:rsid w:val="008262AE"/>
    <w:rsid w:val="00827518"/>
    <w:rsid w:val="0082773B"/>
    <w:rsid w:val="0083137D"/>
    <w:rsid w:val="00831EA9"/>
    <w:rsid w:val="00833486"/>
    <w:rsid w:val="008347BB"/>
    <w:rsid w:val="00837BFD"/>
    <w:rsid w:val="008406E5"/>
    <w:rsid w:val="00844796"/>
    <w:rsid w:val="008500DD"/>
    <w:rsid w:val="00850DE1"/>
    <w:rsid w:val="00852D24"/>
    <w:rsid w:val="00854BB6"/>
    <w:rsid w:val="00854BF3"/>
    <w:rsid w:val="00855174"/>
    <w:rsid w:val="00855662"/>
    <w:rsid w:val="00861626"/>
    <w:rsid w:val="008628F1"/>
    <w:rsid w:val="008630F4"/>
    <w:rsid w:val="00865F7D"/>
    <w:rsid w:val="008660DD"/>
    <w:rsid w:val="008702EC"/>
    <w:rsid w:val="00871799"/>
    <w:rsid w:val="0087236B"/>
    <w:rsid w:val="0087341D"/>
    <w:rsid w:val="008749AB"/>
    <w:rsid w:val="0087585B"/>
    <w:rsid w:val="00875B76"/>
    <w:rsid w:val="008808CA"/>
    <w:rsid w:val="00882079"/>
    <w:rsid w:val="00887CF3"/>
    <w:rsid w:val="00895724"/>
    <w:rsid w:val="00896510"/>
    <w:rsid w:val="0089719F"/>
    <w:rsid w:val="008A0E8A"/>
    <w:rsid w:val="008A452C"/>
    <w:rsid w:val="008A46C8"/>
    <w:rsid w:val="008B0094"/>
    <w:rsid w:val="008B0CAB"/>
    <w:rsid w:val="008B2F9F"/>
    <w:rsid w:val="008B3358"/>
    <w:rsid w:val="008B3B23"/>
    <w:rsid w:val="008B511B"/>
    <w:rsid w:val="008B71DB"/>
    <w:rsid w:val="008C1265"/>
    <w:rsid w:val="008C129E"/>
    <w:rsid w:val="008C14F1"/>
    <w:rsid w:val="008C5DE9"/>
    <w:rsid w:val="008C5F10"/>
    <w:rsid w:val="008C7887"/>
    <w:rsid w:val="008D19A1"/>
    <w:rsid w:val="008D442C"/>
    <w:rsid w:val="008E08C2"/>
    <w:rsid w:val="008E1262"/>
    <w:rsid w:val="008E3710"/>
    <w:rsid w:val="008E53D1"/>
    <w:rsid w:val="008E7D0F"/>
    <w:rsid w:val="008F0B71"/>
    <w:rsid w:val="008F18DB"/>
    <w:rsid w:val="008F70C5"/>
    <w:rsid w:val="00900BF7"/>
    <w:rsid w:val="00901D39"/>
    <w:rsid w:val="00904558"/>
    <w:rsid w:val="00905654"/>
    <w:rsid w:val="00907189"/>
    <w:rsid w:val="009120A6"/>
    <w:rsid w:val="00914DA1"/>
    <w:rsid w:val="0091543F"/>
    <w:rsid w:val="009156A5"/>
    <w:rsid w:val="0091648C"/>
    <w:rsid w:val="009225FD"/>
    <w:rsid w:val="009233DF"/>
    <w:rsid w:val="00923D29"/>
    <w:rsid w:val="00923FDF"/>
    <w:rsid w:val="009250DD"/>
    <w:rsid w:val="00927863"/>
    <w:rsid w:val="00930AAD"/>
    <w:rsid w:val="00930E23"/>
    <w:rsid w:val="00934EBA"/>
    <w:rsid w:val="00935019"/>
    <w:rsid w:val="00937DA1"/>
    <w:rsid w:val="009401D6"/>
    <w:rsid w:val="00942296"/>
    <w:rsid w:val="00947EF7"/>
    <w:rsid w:val="00950134"/>
    <w:rsid w:val="00954504"/>
    <w:rsid w:val="00956264"/>
    <w:rsid w:val="009644D0"/>
    <w:rsid w:val="009675F1"/>
    <w:rsid w:val="009702B4"/>
    <w:rsid w:val="00973334"/>
    <w:rsid w:val="00976127"/>
    <w:rsid w:val="009802C3"/>
    <w:rsid w:val="009803A8"/>
    <w:rsid w:val="0098302C"/>
    <w:rsid w:val="00983B38"/>
    <w:rsid w:val="00990F00"/>
    <w:rsid w:val="009A0943"/>
    <w:rsid w:val="009A14B6"/>
    <w:rsid w:val="009A3397"/>
    <w:rsid w:val="009A4443"/>
    <w:rsid w:val="009A478B"/>
    <w:rsid w:val="009A5F6C"/>
    <w:rsid w:val="009B07C1"/>
    <w:rsid w:val="009B6516"/>
    <w:rsid w:val="009C30AE"/>
    <w:rsid w:val="009C3711"/>
    <w:rsid w:val="009C3A40"/>
    <w:rsid w:val="009C42BA"/>
    <w:rsid w:val="009C579B"/>
    <w:rsid w:val="009C5FF0"/>
    <w:rsid w:val="009D0C67"/>
    <w:rsid w:val="009D20AE"/>
    <w:rsid w:val="009D36D4"/>
    <w:rsid w:val="009D37FC"/>
    <w:rsid w:val="009D5087"/>
    <w:rsid w:val="009D5261"/>
    <w:rsid w:val="009D5C28"/>
    <w:rsid w:val="009D6A76"/>
    <w:rsid w:val="009E0B20"/>
    <w:rsid w:val="009E123A"/>
    <w:rsid w:val="009E165C"/>
    <w:rsid w:val="009E47A4"/>
    <w:rsid w:val="009E5253"/>
    <w:rsid w:val="009F10AA"/>
    <w:rsid w:val="009F291E"/>
    <w:rsid w:val="009F4CF6"/>
    <w:rsid w:val="009F6AE6"/>
    <w:rsid w:val="00A017C4"/>
    <w:rsid w:val="00A03B0F"/>
    <w:rsid w:val="00A06A18"/>
    <w:rsid w:val="00A072F3"/>
    <w:rsid w:val="00A07AC8"/>
    <w:rsid w:val="00A10A9D"/>
    <w:rsid w:val="00A1214E"/>
    <w:rsid w:val="00A15F1C"/>
    <w:rsid w:val="00A167EC"/>
    <w:rsid w:val="00A17231"/>
    <w:rsid w:val="00A17440"/>
    <w:rsid w:val="00A20A51"/>
    <w:rsid w:val="00A221B5"/>
    <w:rsid w:val="00A239B2"/>
    <w:rsid w:val="00A304F2"/>
    <w:rsid w:val="00A31467"/>
    <w:rsid w:val="00A331A6"/>
    <w:rsid w:val="00A34DEA"/>
    <w:rsid w:val="00A353B5"/>
    <w:rsid w:val="00A36373"/>
    <w:rsid w:val="00A37695"/>
    <w:rsid w:val="00A40B1A"/>
    <w:rsid w:val="00A413E6"/>
    <w:rsid w:val="00A41B72"/>
    <w:rsid w:val="00A46378"/>
    <w:rsid w:val="00A47E9F"/>
    <w:rsid w:val="00A50029"/>
    <w:rsid w:val="00A501F1"/>
    <w:rsid w:val="00A5087E"/>
    <w:rsid w:val="00A54B7F"/>
    <w:rsid w:val="00A56987"/>
    <w:rsid w:val="00A611F9"/>
    <w:rsid w:val="00A62DF0"/>
    <w:rsid w:val="00A62F7A"/>
    <w:rsid w:val="00A6440C"/>
    <w:rsid w:val="00A67E92"/>
    <w:rsid w:val="00A74179"/>
    <w:rsid w:val="00A75362"/>
    <w:rsid w:val="00A75401"/>
    <w:rsid w:val="00A865B2"/>
    <w:rsid w:val="00A9068C"/>
    <w:rsid w:val="00A94789"/>
    <w:rsid w:val="00A95FD5"/>
    <w:rsid w:val="00A96F21"/>
    <w:rsid w:val="00AA03FA"/>
    <w:rsid w:val="00AA0EAC"/>
    <w:rsid w:val="00AA4EF4"/>
    <w:rsid w:val="00AA6A83"/>
    <w:rsid w:val="00AB2D38"/>
    <w:rsid w:val="00AB6C35"/>
    <w:rsid w:val="00AC2B0A"/>
    <w:rsid w:val="00AD059F"/>
    <w:rsid w:val="00AD0DB6"/>
    <w:rsid w:val="00AD16A6"/>
    <w:rsid w:val="00AD3B54"/>
    <w:rsid w:val="00AD43FE"/>
    <w:rsid w:val="00AD6187"/>
    <w:rsid w:val="00AD639B"/>
    <w:rsid w:val="00AD736B"/>
    <w:rsid w:val="00AE06A7"/>
    <w:rsid w:val="00AE32F5"/>
    <w:rsid w:val="00AE69F3"/>
    <w:rsid w:val="00AF5AF0"/>
    <w:rsid w:val="00AF74A4"/>
    <w:rsid w:val="00B01CD2"/>
    <w:rsid w:val="00B04172"/>
    <w:rsid w:val="00B05BC7"/>
    <w:rsid w:val="00B07F7F"/>
    <w:rsid w:val="00B10AD9"/>
    <w:rsid w:val="00B11C9A"/>
    <w:rsid w:val="00B145BE"/>
    <w:rsid w:val="00B14E24"/>
    <w:rsid w:val="00B15E18"/>
    <w:rsid w:val="00B205F3"/>
    <w:rsid w:val="00B21DE0"/>
    <w:rsid w:val="00B22C5A"/>
    <w:rsid w:val="00B25064"/>
    <w:rsid w:val="00B272BF"/>
    <w:rsid w:val="00B303F9"/>
    <w:rsid w:val="00B305B4"/>
    <w:rsid w:val="00B30F6E"/>
    <w:rsid w:val="00B323D0"/>
    <w:rsid w:val="00B34E8C"/>
    <w:rsid w:val="00B3595F"/>
    <w:rsid w:val="00B362CC"/>
    <w:rsid w:val="00B461D0"/>
    <w:rsid w:val="00B472DD"/>
    <w:rsid w:val="00B524C4"/>
    <w:rsid w:val="00B52FBD"/>
    <w:rsid w:val="00B533BB"/>
    <w:rsid w:val="00B550C0"/>
    <w:rsid w:val="00B55CAA"/>
    <w:rsid w:val="00B605E3"/>
    <w:rsid w:val="00B63E8D"/>
    <w:rsid w:val="00B71E00"/>
    <w:rsid w:val="00B742EF"/>
    <w:rsid w:val="00B772F7"/>
    <w:rsid w:val="00B77F07"/>
    <w:rsid w:val="00B941F8"/>
    <w:rsid w:val="00B97847"/>
    <w:rsid w:val="00BA06CB"/>
    <w:rsid w:val="00BA3DD4"/>
    <w:rsid w:val="00BA3E58"/>
    <w:rsid w:val="00BA44D3"/>
    <w:rsid w:val="00BA4838"/>
    <w:rsid w:val="00BA7CF1"/>
    <w:rsid w:val="00BB1015"/>
    <w:rsid w:val="00BD0A2D"/>
    <w:rsid w:val="00BD3D15"/>
    <w:rsid w:val="00BE5D6E"/>
    <w:rsid w:val="00BE732A"/>
    <w:rsid w:val="00BF1244"/>
    <w:rsid w:val="00BF264B"/>
    <w:rsid w:val="00BF4757"/>
    <w:rsid w:val="00BF6E68"/>
    <w:rsid w:val="00C00546"/>
    <w:rsid w:val="00C021BD"/>
    <w:rsid w:val="00C045AC"/>
    <w:rsid w:val="00C047BE"/>
    <w:rsid w:val="00C04FF1"/>
    <w:rsid w:val="00C11DE0"/>
    <w:rsid w:val="00C11EB0"/>
    <w:rsid w:val="00C13789"/>
    <w:rsid w:val="00C146C2"/>
    <w:rsid w:val="00C14D41"/>
    <w:rsid w:val="00C15822"/>
    <w:rsid w:val="00C160D8"/>
    <w:rsid w:val="00C200FE"/>
    <w:rsid w:val="00C23992"/>
    <w:rsid w:val="00C23F17"/>
    <w:rsid w:val="00C2431E"/>
    <w:rsid w:val="00C3069C"/>
    <w:rsid w:val="00C31756"/>
    <w:rsid w:val="00C350DE"/>
    <w:rsid w:val="00C37197"/>
    <w:rsid w:val="00C426AD"/>
    <w:rsid w:val="00C43D5D"/>
    <w:rsid w:val="00C43EC3"/>
    <w:rsid w:val="00C472A2"/>
    <w:rsid w:val="00C50662"/>
    <w:rsid w:val="00C50C39"/>
    <w:rsid w:val="00C529E0"/>
    <w:rsid w:val="00C52DA3"/>
    <w:rsid w:val="00C578FD"/>
    <w:rsid w:val="00C57E36"/>
    <w:rsid w:val="00C60A06"/>
    <w:rsid w:val="00C60BD7"/>
    <w:rsid w:val="00C61461"/>
    <w:rsid w:val="00C62756"/>
    <w:rsid w:val="00C661E7"/>
    <w:rsid w:val="00C67320"/>
    <w:rsid w:val="00C707B9"/>
    <w:rsid w:val="00C714A8"/>
    <w:rsid w:val="00C72A0B"/>
    <w:rsid w:val="00C74F3C"/>
    <w:rsid w:val="00C75290"/>
    <w:rsid w:val="00C90E8D"/>
    <w:rsid w:val="00C921CC"/>
    <w:rsid w:val="00C94BE3"/>
    <w:rsid w:val="00CA0DAB"/>
    <w:rsid w:val="00CA149C"/>
    <w:rsid w:val="00CA19D1"/>
    <w:rsid w:val="00CA314F"/>
    <w:rsid w:val="00CA47BD"/>
    <w:rsid w:val="00CA7230"/>
    <w:rsid w:val="00CB094F"/>
    <w:rsid w:val="00CB0DCB"/>
    <w:rsid w:val="00CB39FC"/>
    <w:rsid w:val="00CB4E8B"/>
    <w:rsid w:val="00CB5C63"/>
    <w:rsid w:val="00CC0236"/>
    <w:rsid w:val="00CC077A"/>
    <w:rsid w:val="00CC267E"/>
    <w:rsid w:val="00CC2E20"/>
    <w:rsid w:val="00CD2D2A"/>
    <w:rsid w:val="00CD5C31"/>
    <w:rsid w:val="00CE1E4A"/>
    <w:rsid w:val="00CE6CF9"/>
    <w:rsid w:val="00CF19C0"/>
    <w:rsid w:val="00D001B3"/>
    <w:rsid w:val="00D00E32"/>
    <w:rsid w:val="00D0152B"/>
    <w:rsid w:val="00D01B4B"/>
    <w:rsid w:val="00D07612"/>
    <w:rsid w:val="00D10033"/>
    <w:rsid w:val="00D10847"/>
    <w:rsid w:val="00D15E89"/>
    <w:rsid w:val="00D15FBB"/>
    <w:rsid w:val="00D20FCF"/>
    <w:rsid w:val="00D2387C"/>
    <w:rsid w:val="00D26193"/>
    <w:rsid w:val="00D265BE"/>
    <w:rsid w:val="00D34306"/>
    <w:rsid w:val="00D36D90"/>
    <w:rsid w:val="00D40474"/>
    <w:rsid w:val="00D407D1"/>
    <w:rsid w:val="00D40F5C"/>
    <w:rsid w:val="00D447C4"/>
    <w:rsid w:val="00D44A61"/>
    <w:rsid w:val="00D46CAE"/>
    <w:rsid w:val="00D515C1"/>
    <w:rsid w:val="00D5250D"/>
    <w:rsid w:val="00D545E3"/>
    <w:rsid w:val="00D5582E"/>
    <w:rsid w:val="00D569FE"/>
    <w:rsid w:val="00D575A0"/>
    <w:rsid w:val="00D57C84"/>
    <w:rsid w:val="00D61F09"/>
    <w:rsid w:val="00D62723"/>
    <w:rsid w:val="00D64669"/>
    <w:rsid w:val="00D7644E"/>
    <w:rsid w:val="00D82C89"/>
    <w:rsid w:val="00D83102"/>
    <w:rsid w:val="00D8462F"/>
    <w:rsid w:val="00D8559A"/>
    <w:rsid w:val="00D85DAC"/>
    <w:rsid w:val="00D9098E"/>
    <w:rsid w:val="00D91CC4"/>
    <w:rsid w:val="00D91D34"/>
    <w:rsid w:val="00D93227"/>
    <w:rsid w:val="00D93A5A"/>
    <w:rsid w:val="00D96283"/>
    <w:rsid w:val="00DA0BAE"/>
    <w:rsid w:val="00DA363B"/>
    <w:rsid w:val="00DA5F73"/>
    <w:rsid w:val="00DB55F4"/>
    <w:rsid w:val="00DB6082"/>
    <w:rsid w:val="00DC369C"/>
    <w:rsid w:val="00DC3E6B"/>
    <w:rsid w:val="00DC3FC3"/>
    <w:rsid w:val="00DC4E6E"/>
    <w:rsid w:val="00DD25E2"/>
    <w:rsid w:val="00DD293F"/>
    <w:rsid w:val="00DD327C"/>
    <w:rsid w:val="00DD4024"/>
    <w:rsid w:val="00DD54AF"/>
    <w:rsid w:val="00DD5783"/>
    <w:rsid w:val="00DD7061"/>
    <w:rsid w:val="00DD7DCF"/>
    <w:rsid w:val="00DE18F3"/>
    <w:rsid w:val="00DE1FC0"/>
    <w:rsid w:val="00DE477F"/>
    <w:rsid w:val="00DE52AA"/>
    <w:rsid w:val="00DE67E6"/>
    <w:rsid w:val="00DE7362"/>
    <w:rsid w:val="00DF2285"/>
    <w:rsid w:val="00DF25BB"/>
    <w:rsid w:val="00DF3648"/>
    <w:rsid w:val="00DF7F70"/>
    <w:rsid w:val="00E00003"/>
    <w:rsid w:val="00E01637"/>
    <w:rsid w:val="00E04E80"/>
    <w:rsid w:val="00E06262"/>
    <w:rsid w:val="00E066DD"/>
    <w:rsid w:val="00E076D5"/>
    <w:rsid w:val="00E10290"/>
    <w:rsid w:val="00E13584"/>
    <w:rsid w:val="00E161ED"/>
    <w:rsid w:val="00E21AB9"/>
    <w:rsid w:val="00E23314"/>
    <w:rsid w:val="00E2515B"/>
    <w:rsid w:val="00E25FE3"/>
    <w:rsid w:val="00E34144"/>
    <w:rsid w:val="00E42D9B"/>
    <w:rsid w:val="00E437D9"/>
    <w:rsid w:val="00E44FD5"/>
    <w:rsid w:val="00E4511C"/>
    <w:rsid w:val="00E4538E"/>
    <w:rsid w:val="00E46D31"/>
    <w:rsid w:val="00E512A5"/>
    <w:rsid w:val="00E51FE4"/>
    <w:rsid w:val="00E52F0A"/>
    <w:rsid w:val="00E53405"/>
    <w:rsid w:val="00E54B8A"/>
    <w:rsid w:val="00E60291"/>
    <w:rsid w:val="00E61EDF"/>
    <w:rsid w:val="00E637D1"/>
    <w:rsid w:val="00E649F4"/>
    <w:rsid w:val="00E65F42"/>
    <w:rsid w:val="00E66765"/>
    <w:rsid w:val="00E66C70"/>
    <w:rsid w:val="00E6768A"/>
    <w:rsid w:val="00E70695"/>
    <w:rsid w:val="00E7105B"/>
    <w:rsid w:val="00E710EC"/>
    <w:rsid w:val="00E71CED"/>
    <w:rsid w:val="00E724D6"/>
    <w:rsid w:val="00E73ECA"/>
    <w:rsid w:val="00E742A7"/>
    <w:rsid w:val="00E813DE"/>
    <w:rsid w:val="00E924C1"/>
    <w:rsid w:val="00E93C36"/>
    <w:rsid w:val="00E954AD"/>
    <w:rsid w:val="00E961DE"/>
    <w:rsid w:val="00E97ADA"/>
    <w:rsid w:val="00EA00CB"/>
    <w:rsid w:val="00EA2EF7"/>
    <w:rsid w:val="00EA4015"/>
    <w:rsid w:val="00EA7542"/>
    <w:rsid w:val="00EB0F45"/>
    <w:rsid w:val="00EB0FC7"/>
    <w:rsid w:val="00EB1F3F"/>
    <w:rsid w:val="00EB2FC7"/>
    <w:rsid w:val="00EB485E"/>
    <w:rsid w:val="00EB5964"/>
    <w:rsid w:val="00EC19DA"/>
    <w:rsid w:val="00EC77BE"/>
    <w:rsid w:val="00ED00CB"/>
    <w:rsid w:val="00ED0132"/>
    <w:rsid w:val="00ED031D"/>
    <w:rsid w:val="00ED5179"/>
    <w:rsid w:val="00ED6D07"/>
    <w:rsid w:val="00ED7C74"/>
    <w:rsid w:val="00EE529F"/>
    <w:rsid w:val="00EE76F0"/>
    <w:rsid w:val="00EF389A"/>
    <w:rsid w:val="00F0023A"/>
    <w:rsid w:val="00F03AA5"/>
    <w:rsid w:val="00F10CCD"/>
    <w:rsid w:val="00F163F2"/>
    <w:rsid w:val="00F174FC"/>
    <w:rsid w:val="00F208F1"/>
    <w:rsid w:val="00F208F7"/>
    <w:rsid w:val="00F20B81"/>
    <w:rsid w:val="00F22378"/>
    <w:rsid w:val="00F24BB0"/>
    <w:rsid w:val="00F30B41"/>
    <w:rsid w:val="00F32D6E"/>
    <w:rsid w:val="00F33432"/>
    <w:rsid w:val="00F33C7A"/>
    <w:rsid w:val="00F4218D"/>
    <w:rsid w:val="00F423B4"/>
    <w:rsid w:val="00F4303D"/>
    <w:rsid w:val="00F43F32"/>
    <w:rsid w:val="00F46A91"/>
    <w:rsid w:val="00F51A12"/>
    <w:rsid w:val="00F55759"/>
    <w:rsid w:val="00F6188F"/>
    <w:rsid w:val="00F634BB"/>
    <w:rsid w:val="00F63992"/>
    <w:rsid w:val="00F654F7"/>
    <w:rsid w:val="00F65CF1"/>
    <w:rsid w:val="00F725CC"/>
    <w:rsid w:val="00F7267A"/>
    <w:rsid w:val="00F736CC"/>
    <w:rsid w:val="00F75EE4"/>
    <w:rsid w:val="00F77272"/>
    <w:rsid w:val="00F774BB"/>
    <w:rsid w:val="00F80AE7"/>
    <w:rsid w:val="00F81222"/>
    <w:rsid w:val="00F831EF"/>
    <w:rsid w:val="00F852EC"/>
    <w:rsid w:val="00F8631C"/>
    <w:rsid w:val="00F92BCD"/>
    <w:rsid w:val="00F949D0"/>
    <w:rsid w:val="00F94AA0"/>
    <w:rsid w:val="00F95448"/>
    <w:rsid w:val="00FA518B"/>
    <w:rsid w:val="00FA693F"/>
    <w:rsid w:val="00FB1CE7"/>
    <w:rsid w:val="00FB2076"/>
    <w:rsid w:val="00FB55C2"/>
    <w:rsid w:val="00FB5A17"/>
    <w:rsid w:val="00FB6082"/>
    <w:rsid w:val="00FC24B5"/>
    <w:rsid w:val="00FC339B"/>
    <w:rsid w:val="00FC3E16"/>
    <w:rsid w:val="00FC41B2"/>
    <w:rsid w:val="00FC537C"/>
    <w:rsid w:val="00FC578E"/>
    <w:rsid w:val="00FD0839"/>
    <w:rsid w:val="00FD1489"/>
    <w:rsid w:val="00FD32BA"/>
    <w:rsid w:val="00FD39E1"/>
    <w:rsid w:val="00FD4D18"/>
    <w:rsid w:val="00FD7FAB"/>
    <w:rsid w:val="00FE027D"/>
    <w:rsid w:val="00FE1D9B"/>
    <w:rsid w:val="00FE2834"/>
    <w:rsid w:val="00FE2CBC"/>
    <w:rsid w:val="00FE33C3"/>
    <w:rsid w:val="00FE751D"/>
    <w:rsid w:val="00FF3A5C"/>
    <w:rsid w:val="00FF3EA5"/>
    <w:rsid w:val="00FF411D"/>
    <w:rsid w:val="00FF4E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773B"/>
  </w:style>
  <w:style w:type="paragraph" w:styleId="1">
    <w:name w:val="heading 1"/>
    <w:basedOn w:val="a"/>
    <w:next w:val="a"/>
    <w:link w:val="10"/>
    <w:rsid w:val="0047553B"/>
    <w:pPr>
      <w:keepNext/>
      <w:keepLines/>
      <w:spacing w:before="400" w:after="120"/>
      <w:contextualSpacing/>
      <w:outlineLvl w:val="0"/>
    </w:pPr>
    <w:rPr>
      <w:rFonts w:ascii="Arial" w:eastAsia="Arial" w:hAnsi="Arial" w:cs="Arial"/>
      <w:color w:val="000000"/>
      <w:sz w:val="40"/>
      <w:szCs w:val="40"/>
    </w:rPr>
  </w:style>
  <w:style w:type="paragraph" w:styleId="20">
    <w:name w:val="heading 2"/>
    <w:basedOn w:val="a"/>
    <w:next w:val="a"/>
    <w:link w:val="21"/>
    <w:uiPriority w:val="9"/>
    <w:unhideWhenUsed/>
    <w:qFormat/>
    <w:rsid w:val="009E165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FE283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7553B"/>
    <w:rPr>
      <w:rFonts w:ascii="Arial" w:eastAsia="Arial" w:hAnsi="Arial" w:cs="Arial"/>
      <w:color w:val="000000"/>
      <w:sz w:val="40"/>
      <w:szCs w:val="40"/>
    </w:rPr>
  </w:style>
  <w:style w:type="paragraph" w:styleId="a3">
    <w:name w:val="Balloon Text"/>
    <w:basedOn w:val="a"/>
    <w:link w:val="a4"/>
    <w:uiPriority w:val="99"/>
    <w:semiHidden/>
    <w:unhideWhenUsed/>
    <w:rsid w:val="000E64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645A"/>
    <w:rPr>
      <w:rFonts w:ascii="Tahoma" w:hAnsi="Tahoma" w:cs="Tahoma"/>
      <w:sz w:val="16"/>
      <w:szCs w:val="16"/>
    </w:rPr>
  </w:style>
  <w:style w:type="character" w:customStyle="1" w:styleId="a5">
    <w:name w:val="Основной текст_"/>
    <w:basedOn w:val="a0"/>
    <w:link w:val="11"/>
    <w:rsid w:val="0047553B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5"/>
    <w:rsid w:val="0047553B"/>
    <w:pPr>
      <w:shd w:val="clear" w:color="auto" w:fill="FFFFFF"/>
      <w:spacing w:after="1740" w:line="0" w:lineRule="atLeast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12">
    <w:name w:val="Заголовок №1_"/>
    <w:basedOn w:val="a0"/>
    <w:link w:val="13"/>
    <w:rsid w:val="0047553B"/>
    <w:rPr>
      <w:rFonts w:ascii="Times New Roman" w:eastAsia="Times New Roman" w:hAnsi="Times New Roman" w:cs="Times New Roman"/>
      <w:sz w:val="34"/>
      <w:szCs w:val="34"/>
      <w:shd w:val="clear" w:color="auto" w:fill="FFFFFF"/>
    </w:rPr>
  </w:style>
  <w:style w:type="paragraph" w:customStyle="1" w:styleId="13">
    <w:name w:val="Заголовок №1"/>
    <w:basedOn w:val="a"/>
    <w:link w:val="12"/>
    <w:rsid w:val="0047553B"/>
    <w:pPr>
      <w:shd w:val="clear" w:color="auto" w:fill="FFFFFF"/>
      <w:spacing w:before="1740" w:after="300" w:line="0" w:lineRule="atLeast"/>
      <w:outlineLvl w:val="0"/>
    </w:pPr>
    <w:rPr>
      <w:rFonts w:ascii="Times New Roman" w:eastAsia="Times New Roman" w:hAnsi="Times New Roman" w:cs="Times New Roman"/>
      <w:sz w:val="34"/>
      <w:szCs w:val="34"/>
    </w:rPr>
  </w:style>
  <w:style w:type="character" w:customStyle="1" w:styleId="22">
    <w:name w:val="Заголовок №2_"/>
    <w:basedOn w:val="a0"/>
    <w:link w:val="23"/>
    <w:rsid w:val="0047553B"/>
    <w:rPr>
      <w:rFonts w:ascii="Times New Roman" w:eastAsia="Times New Roman" w:hAnsi="Times New Roman" w:cs="Times New Roman"/>
      <w:sz w:val="31"/>
      <w:szCs w:val="31"/>
      <w:shd w:val="clear" w:color="auto" w:fill="FFFFFF"/>
    </w:rPr>
  </w:style>
  <w:style w:type="paragraph" w:customStyle="1" w:styleId="23">
    <w:name w:val="Заголовок №2"/>
    <w:basedOn w:val="a"/>
    <w:link w:val="22"/>
    <w:rsid w:val="0047553B"/>
    <w:pPr>
      <w:shd w:val="clear" w:color="auto" w:fill="FFFFFF"/>
      <w:spacing w:after="180" w:line="547" w:lineRule="exact"/>
      <w:jc w:val="center"/>
      <w:outlineLvl w:val="1"/>
    </w:pPr>
    <w:rPr>
      <w:rFonts w:ascii="Times New Roman" w:eastAsia="Times New Roman" w:hAnsi="Times New Roman" w:cs="Times New Roman"/>
      <w:sz w:val="31"/>
      <w:szCs w:val="31"/>
    </w:rPr>
  </w:style>
  <w:style w:type="character" w:customStyle="1" w:styleId="a6">
    <w:name w:val="Колонтитул_"/>
    <w:basedOn w:val="a0"/>
    <w:link w:val="a7"/>
    <w:rsid w:val="0047553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a7">
    <w:name w:val="Колонтитул"/>
    <w:basedOn w:val="a"/>
    <w:link w:val="a6"/>
    <w:rsid w:val="0047553B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15pt">
    <w:name w:val="Колонтитул + 11;5 pt"/>
    <w:basedOn w:val="a6"/>
    <w:rsid w:val="0047553B"/>
    <w:rPr>
      <w:rFonts w:ascii="Times New Roman" w:eastAsia="Times New Roman" w:hAnsi="Times New Roman" w:cs="Times New Roman"/>
      <w:spacing w:val="0"/>
      <w:sz w:val="23"/>
      <w:szCs w:val="23"/>
      <w:shd w:val="clear" w:color="auto" w:fill="FFFFFF"/>
    </w:rPr>
  </w:style>
  <w:style w:type="character" w:customStyle="1" w:styleId="95pt">
    <w:name w:val="Колонтитул + 9;5 pt"/>
    <w:basedOn w:val="a6"/>
    <w:rsid w:val="0047553B"/>
    <w:rPr>
      <w:rFonts w:ascii="Times New Roman" w:eastAsia="Times New Roman" w:hAnsi="Times New Roman" w:cs="Times New Roman"/>
      <w:spacing w:val="0"/>
      <w:sz w:val="19"/>
      <w:szCs w:val="19"/>
      <w:shd w:val="clear" w:color="auto" w:fill="FFFFFF"/>
    </w:rPr>
  </w:style>
  <w:style w:type="character" w:customStyle="1" w:styleId="31">
    <w:name w:val="Заголовок №3_"/>
    <w:basedOn w:val="a0"/>
    <w:link w:val="32"/>
    <w:rsid w:val="0047553B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32">
    <w:name w:val="Заголовок №3"/>
    <w:basedOn w:val="a"/>
    <w:link w:val="31"/>
    <w:rsid w:val="0047553B"/>
    <w:pPr>
      <w:shd w:val="clear" w:color="auto" w:fill="FFFFFF"/>
      <w:spacing w:before="420" w:after="300" w:line="0" w:lineRule="atLeast"/>
      <w:outlineLvl w:val="2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a8">
    <w:name w:val="Основной текст + Курсив"/>
    <w:basedOn w:val="a5"/>
    <w:rsid w:val="0047553B"/>
    <w:rPr>
      <w:rFonts w:ascii="Times New Roman" w:eastAsia="Times New Roman" w:hAnsi="Times New Roman" w:cs="Times New Roman"/>
      <w:i/>
      <w:iCs/>
      <w:sz w:val="27"/>
      <w:szCs w:val="27"/>
      <w:shd w:val="clear" w:color="auto" w:fill="FFFFFF"/>
    </w:rPr>
  </w:style>
  <w:style w:type="character" w:customStyle="1" w:styleId="a9">
    <w:name w:val="Подпись к таблице_"/>
    <w:basedOn w:val="a0"/>
    <w:link w:val="aa"/>
    <w:rsid w:val="0047553B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aa">
    <w:name w:val="Подпись к таблице"/>
    <w:basedOn w:val="a"/>
    <w:link w:val="a9"/>
    <w:rsid w:val="0047553B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24">
    <w:name w:val="Основной текст (2)_"/>
    <w:basedOn w:val="a0"/>
    <w:link w:val="25"/>
    <w:rsid w:val="0047553B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7553B"/>
    <w:pPr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6">
    <w:name w:val="Основной текст (6)_"/>
    <w:basedOn w:val="a0"/>
    <w:link w:val="60"/>
    <w:rsid w:val="0047553B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7553B"/>
    <w:pPr>
      <w:shd w:val="clear" w:color="auto" w:fill="FFFFFF"/>
      <w:spacing w:after="0" w:line="384" w:lineRule="exact"/>
    </w:pPr>
    <w:rPr>
      <w:rFonts w:ascii="Times New Roman" w:eastAsia="Times New Roman" w:hAnsi="Times New Roman" w:cs="Times New Roman"/>
      <w:sz w:val="25"/>
      <w:szCs w:val="25"/>
    </w:rPr>
  </w:style>
  <w:style w:type="character" w:customStyle="1" w:styleId="33">
    <w:name w:val="Основной текст (3)_"/>
    <w:basedOn w:val="a0"/>
    <w:link w:val="34"/>
    <w:rsid w:val="0047553B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34">
    <w:name w:val="Основной текст (3)"/>
    <w:basedOn w:val="a"/>
    <w:link w:val="33"/>
    <w:rsid w:val="0047553B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35">
    <w:name w:val="Основной текст (3) + Курсив"/>
    <w:basedOn w:val="33"/>
    <w:rsid w:val="0047553B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7553B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47553B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51">
    <w:name w:val="Основной текст (5) + Не курсив"/>
    <w:basedOn w:val="5"/>
    <w:rsid w:val="0047553B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36">
    <w:name w:val="Основной текст (3) + Полужирный"/>
    <w:basedOn w:val="33"/>
    <w:rsid w:val="0047553B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styleId="ab">
    <w:name w:val="header"/>
    <w:basedOn w:val="a"/>
    <w:link w:val="ac"/>
    <w:uiPriority w:val="99"/>
    <w:unhideWhenUsed/>
    <w:rsid w:val="0047553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c">
    <w:name w:val="Верхний колонтитул Знак"/>
    <w:basedOn w:val="a0"/>
    <w:link w:val="ab"/>
    <w:uiPriority w:val="99"/>
    <w:rsid w:val="0047553B"/>
    <w:rPr>
      <w:rFonts w:eastAsiaTheme="minorHAnsi"/>
      <w:lang w:eastAsia="en-US"/>
    </w:rPr>
  </w:style>
  <w:style w:type="paragraph" w:styleId="ad">
    <w:name w:val="footer"/>
    <w:basedOn w:val="a"/>
    <w:link w:val="ae"/>
    <w:uiPriority w:val="99"/>
    <w:unhideWhenUsed/>
    <w:rsid w:val="0047553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e">
    <w:name w:val="Нижний колонтитул Знак"/>
    <w:basedOn w:val="a0"/>
    <w:link w:val="ad"/>
    <w:uiPriority w:val="99"/>
    <w:rsid w:val="0047553B"/>
    <w:rPr>
      <w:rFonts w:eastAsiaTheme="minorHAnsi"/>
      <w:lang w:eastAsia="en-US"/>
    </w:rPr>
  </w:style>
  <w:style w:type="character" w:customStyle="1" w:styleId="8">
    <w:name w:val="Основной текст (8)_"/>
    <w:basedOn w:val="a0"/>
    <w:link w:val="80"/>
    <w:rsid w:val="0047553B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47553B"/>
    <w:pPr>
      <w:shd w:val="clear" w:color="auto" w:fill="FFFFFF"/>
      <w:spacing w:after="0" w:line="326" w:lineRule="exact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4">
    <w:name w:val="Основной текст (4)_"/>
    <w:basedOn w:val="a0"/>
    <w:link w:val="40"/>
    <w:rsid w:val="0047553B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47553B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495pt">
    <w:name w:val="Основной текст (4) + 9;5 pt;Курсив"/>
    <w:basedOn w:val="4"/>
    <w:rsid w:val="0047553B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47553B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47553B"/>
    <w:pPr>
      <w:shd w:val="clear" w:color="auto" w:fill="FFFFFF"/>
      <w:spacing w:after="0" w:line="226" w:lineRule="exact"/>
      <w:jc w:val="both"/>
    </w:pPr>
    <w:rPr>
      <w:rFonts w:ascii="Times New Roman" w:eastAsia="Times New Roman" w:hAnsi="Times New Roman" w:cs="Times New Roman"/>
      <w:sz w:val="19"/>
      <w:szCs w:val="19"/>
    </w:rPr>
  </w:style>
  <w:style w:type="character" w:customStyle="1" w:styleId="71">
    <w:name w:val="Основной текст (7) + Не курсив"/>
    <w:basedOn w:val="7"/>
    <w:rsid w:val="0047553B"/>
    <w:rPr>
      <w:rFonts w:ascii="Times New Roman" w:eastAsia="Times New Roman" w:hAnsi="Times New Roman" w:cs="Times New Roman"/>
      <w:i/>
      <w:iCs/>
      <w:spacing w:val="0"/>
      <w:sz w:val="19"/>
      <w:szCs w:val="19"/>
      <w:shd w:val="clear" w:color="auto" w:fill="FFFFFF"/>
    </w:rPr>
  </w:style>
  <w:style w:type="character" w:customStyle="1" w:styleId="41">
    <w:name w:val="Основной текст (4) + Полужирный"/>
    <w:basedOn w:val="4"/>
    <w:rsid w:val="0047553B"/>
    <w:rPr>
      <w:rFonts w:ascii="Times New Roman" w:eastAsia="Times New Roman" w:hAnsi="Times New Roman" w:cs="Times New Roman"/>
      <w:b/>
      <w:bCs/>
      <w:spacing w:val="0"/>
      <w:sz w:val="21"/>
      <w:szCs w:val="21"/>
      <w:shd w:val="clear" w:color="auto" w:fill="FFFFFF"/>
    </w:rPr>
  </w:style>
  <w:style w:type="paragraph" w:styleId="af">
    <w:name w:val="List Paragraph"/>
    <w:basedOn w:val="a"/>
    <w:uiPriority w:val="34"/>
    <w:qFormat/>
    <w:rsid w:val="0047553B"/>
    <w:pPr>
      <w:spacing w:after="0"/>
      <w:ind w:left="720"/>
      <w:contextualSpacing/>
    </w:pPr>
    <w:rPr>
      <w:rFonts w:ascii="Arial" w:eastAsia="Arial" w:hAnsi="Arial" w:cs="Arial"/>
      <w:color w:val="000000"/>
    </w:rPr>
  </w:style>
  <w:style w:type="paragraph" w:styleId="af0">
    <w:name w:val="footnote text"/>
    <w:basedOn w:val="a"/>
    <w:link w:val="af1"/>
    <w:uiPriority w:val="99"/>
    <w:semiHidden/>
    <w:unhideWhenUsed/>
    <w:rsid w:val="0047553B"/>
    <w:pPr>
      <w:spacing w:after="0" w:line="240" w:lineRule="auto"/>
    </w:pPr>
    <w:rPr>
      <w:rFonts w:ascii="Arial" w:eastAsia="Arial" w:hAnsi="Arial" w:cs="Arial"/>
      <w:color w:val="000000"/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47553B"/>
    <w:rPr>
      <w:rFonts w:ascii="Arial" w:eastAsia="Arial" w:hAnsi="Arial" w:cs="Arial"/>
      <w:color w:val="000000"/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47553B"/>
    <w:rPr>
      <w:vertAlign w:val="superscript"/>
    </w:rPr>
  </w:style>
  <w:style w:type="character" w:styleId="af3">
    <w:name w:val="Hyperlink"/>
    <w:basedOn w:val="a0"/>
    <w:uiPriority w:val="99"/>
    <w:unhideWhenUsed/>
    <w:rsid w:val="0047553B"/>
    <w:rPr>
      <w:color w:val="0000FF" w:themeColor="hyperlink"/>
      <w:u w:val="single"/>
    </w:rPr>
  </w:style>
  <w:style w:type="table" w:styleId="af4">
    <w:name w:val="Table Grid"/>
    <w:basedOn w:val="a1"/>
    <w:uiPriority w:val="39"/>
    <w:rsid w:val="0047553B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5">
    <w:name w:val="Normal (Web)"/>
    <w:basedOn w:val="a"/>
    <w:uiPriority w:val="99"/>
    <w:unhideWhenUsed/>
    <w:rsid w:val="004755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6">
    <w:name w:val="Strong"/>
    <w:basedOn w:val="a0"/>
    <w:uiPriority w:val="22"/>
    <w:qFormat/>
    <w:rsid w:val="0047553B"/>
    <w:rPr>
      <w:b/>
      <w:bCs/>
    </w:rPr>
  </w:style>
  <w:style w:type="character" w:customStyle="1" w:styleId="af7">
    <w:name w:val="Текст концевой сноски Знак"/>
    <w:basedOn w:val="a0"/>
    <w:link w:val="af8"/>
    <w:uiPriority w:val="99"/>
    <w:semiHidden/>
    <w:rsid w:val="0047553B"/>
    <w:rPr>
      <w:rFonts w:eastAsiaTheme="minorHAnsi"/>
      <w:sz w:val="20"/>
      <w:szCs w:val="20"/>
      <w:lang w:eastAsia="en-US"/>
    </w:rPr>
  </w:style>
  <w:style w:type="paragraph" w:styleId="af8">
    <w:name w:val="endnote text"/>
    <w:basedOn w:val="a"/>
    <w:link w:val="af7"/>
    <w:uiPriority w:val="99"/>
    <w:semiHidden/>
    <w:unhideWhenUsed/>
    <w:rsid w:val="0047553B"/>
    <w:pPr>
      <w:spacing w:after="0" w:line="240" w:lineRule="auto"/>
    </w:pPr>
    <w:rPr>
      <w:rFonts w:eastAsiaTheme="minorHAnsi"/>
      <w:sz w:val="20"/>
      <w:szCs w:val="20"/>
      <w:lang w:eastAsia="en-US"/>
    </w:rPr>
  </w:style>
  <w:style w:type="character" w:styleId="af9">
    <w:name w:val="Placeholder Text"/>
    <w:basedOn w:val="a0"/>
    <w:uiPriority w:val="99"/>
    <w:semiHidden/>
    <w:rsid w:val="00D07612"/>
    <w:rPr>
      <w:color w:val="808080"/>
    </w:rPr>
  </w:style>
  <w:style w:type="table" w:customStyle="1" w:styleId="26">
    <w:name w:val="Сетка таблицы2"/>
    <w:basedOn w:val="a1"/>
    <w:next w:val="af4"/>
    <w:uiPriority w:val="59"/>
    <w:rsid w:val="006520F7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FE2834"/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customStyle="1" w:styleId="afa">
    <w:name w:val="Основной"/>
    <w:basedOn w:val="a"/>
    <w:link w:val="afb"/>
    <w:rsid w:val="00FE2834"/>
    <w:pPr>
      <w:autoSpaceDE w:val="0"/>
      <w:autoSpaceDN w:val="0"/>
      <w:adjustRightInd w:val="0"/>
      <w:spacing w:after="0" w:line="214" w:lineRule="atLeast"/>
      <w:ind w:firstLine="283"/>
      <w:jc w:val="both"/>
      <w:textAlignment w:val="center"/>
    </w:pPr>
    <w:rPr>
      <w:rFonts w:ascii="NewtonCSanPin" w:eastAsia="Times New Roman" w:hAnsi="NewtonCSanPin" w:cs="Times New Roman"/>
      <w:color w:val="000000"/>
      <w:sz w:val="21"/>
      <w:szCs w:val="21"/>
    </w:rPr>
  </w:style>
  <w:style w:type="character" w:customStyle="1" w:styleId="afb">
    <w:name w:val="Основной Знак"/>
    <w:link w:val="afa"/>
    <w:rsid w:val="00FE2834"/>
    <w:rPr>
      <w:rFonts w:ascii="NewtonCSanPin" w:eastAsia="Times New Roman" w:hAnsi="NewtonCSanPin" w:cs="Times New Roman"/>
      <w:color w:val="000000"/>
      <w:sz w:val="21"/>
      <w:szCs w:val="21"/>
    </w:rPr>
  </w:style>
  <w:style w:type="paragraph" w:customStyle="1" w:styleId="ConsPlusTitle">
    <w:name w:val="ConsPlusTitle"/>
    <w:uiPriority w:val="99"/>
    <w:rsid w:val="009E165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character" w:customStyle="1" w:styleId="21">
    <w:name w:val="Заголовок 2 Знак"/>
    <w:basedOn w:val="a0"/>
    <w:link w:val="20"/>
    <w:uiPriority w:val="9"/>
    <w:rsid w:val="009E165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numbering" w:customStyle="1" w:styleId="2">
    <w:name w:val="Стиль2"/>
    <w:uiPriority w:val="99"/>
    <w:rsid w:val="002C03F8"/>
    <w:pPr>
      <w:numPr>
        <w:numId w:val="3"/>
      </w:numPr>
    </w:pPr>
  </w:style>
  <w:style w:type="paragraph" w:styleId="afc">
    <w:name w:val="Body Text"/>
    <w:basedOn w:val="a"/>
    <w:link w:val="afd"/>
    <w:uiPriority w:val="1"/>
    <w:qFormat/>
    <w:rsid w:val="00437837"/>
    <w:pPr>
      <w:widowControl w:val="0"/>
      <w:spacing w:after="0" w:line="240" w:lineRule="auto"/>
      <w:ind w:left="118"/>
    </w:pPr>
    <w:rPr>
      <w:rFonts w:ascii="Times New Roman" w:eastAsia="Times New Roman" w:hAnsi="Times New Roman"/>
      <w:sz w:val="28"/>
      <w:szCs w:val="28"/>
      <w:lang w:val="en-US" w:eastAsia="en-US"/>
    </w:rPr>
  </w:style>
  <w:style w:type="character" w:customStyle="1" w:styleId="afd">
    <w:name w:val="Основной текст Знак"/>
    <w:basedOn w:val="a0"/>
    <w:link w:val="afc"/>
    <w:uiPriority w:val="1"/>
    <w:rsid w:val="00437837"/>
    <w:rPr>
      <w:rFonts w:ascii="Times New Roman" w:eastAsia="Times New Roman" w:hAnsi="Times New Roman"/>
      <w:sz w:val="28"/>
      <w:szCs w:val="28"/>
      <w:lang w:val="en-US" w:eastAsia="en-US"/>
    </w:rPr>
  </w:style>
  <w:style w:type="paragraph" w:customStyle="1" w:styleId="TableParagraph">
    <w:name w:val="Table Paragraph"/>
    <w:basedOn w:val="a"/>
    <w:uiPriority w:val="1"/>
    <w:qFormat/>
    <w:rsid w:val="005D45F7"/>
    <w:pPr>
      <w:widowControl w:val="0"/>
      <w:spacing w:after="0" w:line="240" w:lineRule="auto"/>
    </w:pPr>
    <w:rPr>
      <w:rFonts w:eastAsiaTheme="minorHAnsi"/>
      <w:lang w:val="en-US" w:eastAsia="en-US"/>
    </w:rPr>
  </w:style>
  <w:style w:type="character" w:customStyle="1" w:styleId="apple-converted-space">
    <w:name w:val="apple-converted-space"/>
    <w:basedOn w:val="a0"/>
    <w:rsid w:val="00CA47B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773B"/>
  </w:style>
  <w:style w:type="paragraph" w:styleId="1">
    <w:name w:val="heading 1"/>
    <w:basedOn w:val="a"/>
    <w:next w:val="a"/>
    <w:link w:val="10"/>
    <w:rsid w:val="0047553B"/>
    <w:pPr>
      <w:keepNext/>
      <w:keepLines/>
      <w:spacing w:before="400" w:after="120"/>
      <w:contextualSpacing/>
      <w:outlineLvl w:val="0"/>
    </w:pPr>
    <w:rPr>
      <w:rFonts w:ascii="Arial" w:eastAsia="Arial" w:hAnsi="Arial" w:cs="Arial"/>
      <w:color w:val="000000"/>
      <w:sz w:val="40"/>
      <w:szCs w:val="40"/>
    </w:rPr>
  </w:style>
  <w:style w:type="paragraph" w:styleId="20">
    <w:name w:val="heading 2"/>
    <w:basedOn w:val="a"/>
    <w:next w:val="a"/>
    <w:link w:val="21"/>
    <w:uiPriority w:val="9"/>
    <w:unhideWhenUsed/>
    <w:qFormat/>
    <w:rsid w:val="009E165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FE283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7553B"/>
    <w:rPr>
      <w:rFonts w:ascii="Arial" w:eastAsia="Arial" w:hAnsi="Arial" w:cs="Arial"/>
      <w:color w:val="000000"/>
      <w:sz w:val="40"/>
      <w:szCs w:val="40"/>
    </w:rPr>
  </w:style>
  <w:style w:type="paragraph" w:styleId="a3">
    <w:name w:val="Balloon Text"/>
    <w:basedOn w:val="a"/>
    <w:link w:val="a4"/>
    <w:uiPriority w:val="99"/>
    <w:semiHidden/>
    <w:unhideWhenUsed/>
    <w:rsid w:val="000E64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645A"/>
    <w:rPr>
      <w:rFonts w:ascii="Tahoma" w:hAnsi="Tahoma" w:cs="Tahoma"/>
      <w:sz w:val="16"/>
      <w:szCs w:val="16"/>
    </w:rPr>
  </w:style>
  <w:style w:type="character" w:customStyle="1" w:styleId="a5">
    <w:name w:val="Основной текст_"/>
    <w:basedOn w:val="a0"/>
    <w:link w:val="11"/>
    <w:rsid w:val="0047553B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5"/>
    <w:rsid w:val="0047553B"/>
    <w:pPr>
      <w:shd w:val="clear" w:color="auto" w:fill="FFFFFF"/>
      <w:spacing w:after="1740" w:line="0" w:lineRule="atLeast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12">
    <w:name w:val="Заголовок №1_"/>
    <w:basedOn w:val="a0"/>
    <w:link w:val="13"/>
    <w:rsid w:val="0047553B"/>
    <w:rPr>
      <w:rFonts w:ascii="Times New Roman" w:eastAsia="Times New Roman" w:hAnsi="Times New Roman" w:cs="Times New Roman"/>
      <w:sz w:val="34"/>
      <w:szCs w:val="34"/>
      <w:shd w:val="clear" w:color="auto" w:fill="FFFFFF"/>
    </w:rPr>
  </w:style>
  <w:style w:type="paragraph" w:customStyle="1" w:styleId="13">
    <w:name w:val="Заголовок №1"/>
    <w:basedOn w:val="a"/>
    <w:link w:val="12"/>
    <w:rsid w:val="0047553B"/>
    <w:pPr>
      <w:shd w:val="clear" w:color="auto" w:fill="FFFFFF"/>
      <w:spacing w:before="1740" w:after="300" w:line="0" w:lineRule="atLeast"/>
      <w:outlineLvl w:val="0"/>
    </w:pPr>
    <w:rPr>
      <w:rFonts w:ascii="Times New Roman" w:eastAsia="Times New Roman" w:hAnsi="Times New Roman" w:cs="Times New Roman"/>
      <w:sz w:val="34"/>
      <w:szCs w:val="34"/>
    </w:rPr>
  </w:style>
  <w:style w:type="character" w:customStyle="1" w:styleId="22">
    <w:name w:val="Заголовок №2_"/>
    <w:basedOn w:val="a0"/>
    <w:link w:val="23"/>
    <w:rsid w:val="0047553B"/>
    <w:rPr>
      <w:rFonts w:ascii="Times New Roman" w:eastAsia="Times New Roman" w:hAnsi="Times New Roman" w:cs="Times New Roman"/>
      <w:sz w:val="31"/>
      <w:szCs w:val="31"/>
      <w:shd w:val="clear" w:color="auto" w:fill="FFFFFF"/>
    </w:rPr>
  </w:style>
  <w:style w:type="paragraph" w:customStyle="1" w:styleId="23">
    <w:name w:val="Заголовок №2"/>
    <w:basedOn w:val="a"/>
    <w:link w:val="22"/>
    <w:rsid w:val="0047553B"/>
    <w:pPr>
      <w:shd w:val="clear" w:color="auto" w:fill="FFFFFF"/>
      <w:spacing w:after="180" w:line="547" w:lineRule="exact"/>
      <w:jc w:val="center"/>
      <w:outlineLvl w:val="1"/>
    </w:pPr>
    <w:rPr>
      <w:rFonts w:ascii="Times New Roman" w:eastAsia="Times New Roman" w:hAnsi="Times New Roman" w:cs="Times New Roman"/>
      <w:sz w:val="31"/>
      <w:szCs w:val="31"/>
    </w:rPr>
  </w:style>
  <w:style w:type="character" w:customStyle="1" w:styleId="a6">
    <w:name w:val="Колонтитул_"/>
    <w:basedOn w:val="a0"/>
    <w:link w:val="a7"/>
    <w:rsid w:val="0047553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a7">
    <w:name w:val="Колонтитул"/>
    <w:basedOn w:val="a"/>
    <w:link w:val="a6"/>
    <w:rsid w:val="0047553B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15pt">
    <w:name w:val="Колонтитул + 11;5 pt"/>
    <w:basedOn w:val="a6"/>
    <w:rsid w:val="0047553B"/>
    <w:rPr>
      <w:rFonts w:ascii="Times New Roman" w:eastAsia="Times New Roman" w:hAnsi="Times New Roman" w:cs="Times New Roman"/>
      <w:spacing w:val="0"/>
      <w:sz w:val="23"/>
      <w:szCs w:val="23"/>
      <w:shd w:val="clear" w:color="auto" w:fill="FFFFFF"/>
    </w:rPr>
  </w:style>
  <w:style w:type="character" w:customStyle="1" w:styleId="95pt">
    <w:name w:val="Колонтитул + 9;5 pt"/>
    <w:basedOn w:val="a6"/>
    <w:rsid w:val="0047553B"/>
    <w:rPr>
      <w:rFonts w:ascii="Times New Roman" w:eastAsia="Times New Roman" w:hAnsi="Times New Roman" w:cs="Times New Roman"/>
      <w:spacing w:val="0"/>
      <w:sz w:val="19"/>
      <w:szCs w:val="19"/>
      <w:shd w:val="clear" w:color="auto" w:fill="FFFFFF"/>
    </w:rPr>
  </w:style>
  <w:style w:type="character" w:customStyle="1" w:styleId="31">
    <w:name w:val="Заголовок №3_"/>
    <w:basedOn w:val="a0"/>
    <w:link w:val="32"/>
    <w:rsid w:val="0047553B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32">
    <w:name w:val="Заголовок №3"/>
    <w:basedOn w:val="a"/>
    <w:link w:val="31"/>
    <w:rsid w:val="0047553B"/>
    <w:pPr>
      <w:shd w:val="clear" w:color="auto" w:fill="FFFFFF"/>
      <w:spacing w:before="420" w:after="300" w:line="0" w:lineRule="atLeast"/>
      <w:outlineLvl w:val="2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a8">
    <w:name w:val="Основной текст + Курсив"/>
    <w:basedOn w:val="a5"/>
    <w:rsid w:val="0047553B"/>
    <w:rPr>
      <w:rFonts w:ascii="Times New Roman" w:eastAsia="Times New Roman" w:hAnsi="Times New Roman" w:cs="Times New Roman"/>
      <w:i/>
      <w:iCs/>
      <w:sz w:val="27"/>
      <w:szCs w:val="27"/>
      <w:shd w:val="clear" w:color="auto" w:fill="FFFFFF"/>
    </w:rPr>
  </w:style>
  <w:style w:type="character" w:customStyle="1" w:styleId="a9">
    <w:name w:val="Подпись к таблице_"/>
    <w:basedOn w:val="a0"/>
    <w:link w:val="aa"/>
    <w:rsid w:val="0047553B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aa">
    <w:name w:val="Подпись к таблице"/>
    <w:basedOn w:val="a"/>
    <w:link w:val="a9"/>
    <w:rsid w:val="0047553B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24">
    <w:name w:val="Основной текст (2)_"/>
    <w:basedOn w:val="a0"/>
    <w:link w:val="25"/>
    <w:rsid w:val="0047553B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7553B"/>
    <w:pPr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6">
    <w:name w:val="Основной текст (6)_"/>
    <w:basedOn w:val="a0"/>
    <w:link w:val="60"/>
    <w:rsid w:val="0047553B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7553B"/>
    <w:pPr>
      <w:shd w:val="clear" w:color="auto" w:fill="FFFFFF"/>
      <w:spacing w:after="0" w:line="384" w:lineRule="exact"/>
    </w:pPr>
    <w:rPr>
      <w:rFonts w:ascii="Times New Roman" w:eastAsia="Times New Roman" w:hAnsi="Times New Roman" w:cs="Times New Roman"/>
      <w:sz w:val="25"/>
      <w:szCs w:val="25"/>
    </w:rPr>
  </w:style>
  <w:style w:type="character" w:customStyle="1" w:styleId="33">
    <w:name w:val="Основной текст (3)_"/>
    <w:basedOn w:val="a0"/>
    <w:link w:val="34"/>
    <w:rsid w:val="0047553B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34">
    <w:name w:val="Основной текст (3)"/>
    <w:basedOn w:val="a"/>
    <w:link w:val="33"/>
    <w:rsid w:val="0047553B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35">
    <w:name w:val="Основной текст (3) + Курсив"/>
    <w:basedOn w:val="33"/>
    <w:rsid w:val="0047553B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7553B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47553B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51">
    <w:name w:val="Основной текст (5) + Не курсив"/>
    <w:basedOn w:val="5"/>
    <w:rsid w:val="0047553B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36">
    <w:name w:val="Основной текст (3) + Полужирный"/>
    <w:basedOn w:val="33"/>
    <w:rsid w:val="0047553B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styleId="ab">
    <w:name w:val="header"/>
    <w:basedOn w:val="a"/>
    <w:link w:val="ac"/>
    <w:uiPriority w:val="99"/>
    <w:unhideWhenUsed/>
    <w:rsid w:val="0047553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c">
    <w:name w:val="Верхний колонтитул Знак"/>
    <w:basedOn w:val="a0"/>
    <w:link w:val="ab"/>
    <w:uiPriority w:val="99"/>
    <w:rsid w:val="0047553B"/>
    <w:rPr>
      <w:rFonts w:eastAsiaTheme="minorHAnsi"/>
      <w:lang w:eastAsia="en-US"/>
    </w:rPr>
  </w:style>
  <w:style w:type="paragraph" w:styleId="ad">
    <w:name w:val="footer"/>
    <w:basedOn w:val="a"/>
    <w:link w:val="ae"/>
    <w:uiPriority w:val="99"/>
    <w:unhideWhenUsed/>
    <w:rsid w:val="0047553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e">
    <w:name w:val="Нижний колонтитул Знак"/>
    <w:basedOn w:val="a0"/>
    <w:link w:val="ad"/>
    <w:uiPriority w:val="99"/>
    <w:rsid w:val="0047553B"/>
    <w:rPr>
      <w:rFonts w:eastAsiaTheme="minorHAnsi"/>
      <w:lang w:eastAsia="en-US"/>
    </w:rPr>
  </w:style>
  <w:style w:type="character" w:customStyle="1" w:styleId="8">
    <w:name w:val="Основной текст (8)_"/>
    <w:basedOn w:val="a0"/>
    <w:link w:val="80"/>
    <w:rsid w:val="0047553B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47553B"/>
    <w:pPr>
      <w:shd w:val="clear" w:color="auto" w:fill="FFFFFF"/>
      <w:spacing w:after="0" w:line="326" w:lineRule="exact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4">
    <w:name w:val="Основной текст (4)_"/>
    <w:basedOn w:val="a0"/>
    <w:link w:val="40"/>
    <w:rsid w:val="0047553B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47553B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495pt">
    <w:name w:val="Основной текст (4) + 9;5 pt;Курсив"/>
    <w:basedOn w:val="4"/>
    <w:rsid w:val="0047553B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47553B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47553B"/>
    <w:pPr>
      <w:shd w:val="clear" w:color="auto" w:fill="FFFFFF"/>
      <w:spacing w:after="0" w:line="226" w:lineRule="exact"/>
      <w:jc w:val="both"/>
    </w:pPr>
    <w:rPr>
      <w:rFonts w:ascii="Times New Roman" w:eastAsia="Times New Roman" w:hAnsi="Times New Roman" w:cs="Times New Roman"/>
      <w:sz w:val="19"/>
      <w:szCs w:val="19"/>
    </w:rPr>
  </w:style>
  <w:style w:type="character" w:customStyle="1" w:styleId="71">
    <w:name w:val="Основной текст (7) + Не курсив"/>
    <w:basedOn w:val="7"/>
    <w:rsid w:val="0047553B"/>
    <w:rPr>
      <w:rFonts w:ascii="Times New Roman" w:eastAsia="Times New Roman" w:hAnsi="Times New Roman" w:cs="Times New Roman"/>
      <w:i/>
      <w:iCs/>
      <w:spacing w:val="0"/>
      <w:sz w:val="19"/>
      <w:szCs w:val="19"/>
      <w:shd w:val="clear" w:color="auto" w:fill="FFFFFF"/>
    </w:rPr>
  </w:style>
  <w:style w:type="character" w:customStyle="1" w:styleId="41">
    <w:name w:val="Основной текст (4) + Полужирный"/>
    <w:basedOn w:val="4"/>
    <w:rsid w:val="0047553B"/>
    <w:rPr>
      <w:rFonts w:ascii="Times New Roman" w:eastAsia="Times New Roman" w:hAnsi="Times New Roman" w:cs="Times New Roman"/>
      <w:b/>
      <w:bCs/>
      <w:spacing w:val="0"/>
      <w:sz w:val="21"/>
      <w:szCs w:val="21"/>
      <w:shd w:val="clear" w:color="auto" w:fill="FFFFFF"/>
    </w:rPr>
  </w:style>
  <w:style w:type="paragraph" w:styleId="af">
    <w:name w:val="List Paragraph"/>
    <w:basedOn w:val="a"/>
    <w:uiPriority w:val="34"/>
    <w:qFormat/>
    <w:rsid w:val="0047553B"/>
    <w:pPr>
      <w:spacing w:after="0"/>
      <w:ind w:left="720"/>
      <w:contextualSpacing/>
    </w:pPr>
    <w:rPr>
      <w:rFonts w:ascii="Arial" w:eastAsia="Arial" w:hAnsi="Arial" w:cs="Arial"/>
      <w:color w:val="000000"/>
    </w:rPr>
  </w:style>
  <w:style w:type="paragraph" w:styleId="af0">
    <w:name w:val="footnote text"/>
    <w:basedOn w:val="a"/>
    <w:link w:val="af1"/>
    <w:uiPriority w:val="99"/>
    <w:semiHidden/>
    <w:unhideWhenUsed/>
    <w:rsid w:val="0047553B"/>
    <w:pPr>
      <w:spacing w:after="0" w:line="240" w:lineRule="auto"/>
    </w:pPr>
    <w:rPr>
      <w:rFonts w:ascii="Arial" w:eastAsia="Arial" w:hAnsi="Arial" w:cs="Arial"/>
      <w:color w:val="000000"/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47553B"/>
    <w:rPr>
      <w:rFonts w:ascii="Arial" w:eastAsia="Arial" w:hAnsi="Arial" w:cs="Arial"/>
      <w:color w:val="000000"/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47553B"/>
    <w:rPr>
      <w:vertAlign w:val="superscript"/>
    </w:rPr>
  </w:style>
  <w:style w:type="character" w:styleId="af3">
    <w:name w:val="Hyperlink"/>
    <w:basedOn w:val="a0"/>
    <w:uiPriority w:val="99"/>
    <w:unhideWhenUsed/>
    <w:rsid w:val="0047553B"/>
    <w:rPr>
      <w:color w:val="0000FF" w:themeColor="hyperlink"/>
      <w:u w:val="single"/>
    </w:rPr>
  </w:style>
  <w:style w:type="table" w:styleId="af4">
    <w:name w:val="Table Grid"/>
    <w:basedOn w:val="a1"/>
    <w:uiPriority w:val="39"/>
    <w:rsid w:val="0047553B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5">
    <w:name w:val="Normal (Web)"/>
    <w:basedOn w:val="a"/>
    <w:uiPriority w:val="99"/>
    <w:unhideWhenUsed/>
    <w:rsid w:val="004755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6">
    <w:name w:val="Strong"/>
    <w:basedOn w:val="a0"/>
    <w:uiPriority w:val="22"/>
    <w:qFormat/>
    <w:rsid w:val="0047553B"/>
    <w:rPr>
      <w:b/>
      <w:bCs/>
    </w:rPr>
  </w:style>
  <w:style w:type="character" w:customStyle="1" w:styleId="af7">
    <w:name w:val="Текст концевой сноски Знак"/>
    <w:basedOn w:val="a0"/>
    <w:link w:val="af8"/>
    <w:uiPriority w:val="99"/>
    <w:semiHidden/>
    <w:rsid w:val="0047553B"/>
    <w:rPr>
      <w:rFonts w:eastAsiaTheme="minorHAnsi"/>
      <w:sz w:val="20"/>
      <w:szCs w:val="20"/>
      <w:lang w:eastAsia="en-US"/>
    </w:rPr>
  </w:style>
  <w:style w:type="paragraph" w:styleId="af8">
    <w:name w:val="endnote text"/>
    <w:basedOn w:val="a"/>
    <w:link w:val="af7"/>
    <w:uiPriority w:val="99"/>
    <w:semiHidden/>
    <w:unhideWhenUsed/>
    <w:rsid w:val="0047553B"/>
    <w:pPr>
      <w:spacing w:after="0" w:line="240" w:lineRule="auto"/>
    </w:pPr>
    <w:rPr>
      <w:rFonts w:eastAsiaTheme="minorHAnsi"/>
      <w:sz w:val="20"/>
      <w:szCs w:val="20"/>
      <w:lang w:eastAsia="en-US"/>
    </w:rPr>
  </w:style>
  <w:style w:type="character" w:styleId="af9">
    <w:name w:val="Placeholder Text"/>
    <w:basedOn w:val="a0"/>
    <w:uiPriority w:val="99"/>
    <w:semiHidden/>
    <w:rsid w:val="00D07612"/>
    <w:rPr>
      <w:color w:val="808080"/>
    </w:rPr>
  </w:style>
  <w:style w:type="table" w:customStyle="1" w:styleId="26">
    <w:name w:val="Сетка таблицы2"/>
    <w:basedOn w:val="a1"/>
    <w:next w:val="af4"/>
    <w:uiPriority w:val="59"/>
    <w:rsid w:val="006520F7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FE2834"/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customStyle="1" w:styleId="afa">
    <w:name w:val="Основной"/>
    <w:basedOn w:val="a"/>
    <w:link w:val="afb"/>
    <w:rsid w:val="00FE2834"/>
    <w:pPr>
      <w:autoSpaceDE w:val="0"/>
      <w:autoSpaceDN w:val="0"/>
      <w:adjustRightInd w:val="0"/>
      <w:spacing w:after="0" w:line="214" w:lineRule="atLeast"/>
      <w:ind w:firstLine="283"/>
      <w:jc w:val="both"/>
      <w:textAlignment w:val="center"/>
    </w:pPr>
    <w:rPr>
      <w:rFonts w:ascii="NewtonCSanPin" w:eastAsia="Times New Roman" w:hAnsi="NewtonCSanPin" w:cs="Times New Roman"/>
      <w:color w:val="000000"/>
      <w:sz w:val="21"/>
      <w:szCs w:val="21"/>
    </w:rPr>
  </w:style>
  <w:style w:type="character" w:customStyle="1" w:styleId="afb">
    <w:name w:val="Основной Знак"/>
    <w:link w:val="afa"/>
    <w:rsid w:val="00FE2834"/>
    <w:rPr>
      <w:rFonts w:ascii="NewtonCSanPin" w:eastAsia="Times New Roman" w:hAnsi="NewtonCSanPin" w:cs="Times New Roman"/>
      <w:color w:val="000000"/>
      <w:sz w:val="21"/>
      <w:szCs w:val="21"/>
    </w:rPr>
  </w:style>
  <w:style w:type="paragraph" w:customStyle="1" w:styleId="ConsPlusTitle">
    <w:name w:val="ConsPlusTitle"/>
    <w:uiPriority w:val="99"/>
    <w:rsid w:val="009E165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character" w:customStyle="1" w:styleId="21">
    <w:name w:val="Заголовок 2 Знак"/>
    <w:basedOn w:val="a0"/>
    <w:link w:val="20"/>
    <w:uiPriority w:val="9"/>
    <w:rsid w:val="009E165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numbering" w:customStyle="1" w:styleId="2">
    <w:name w:val="Стиль2"/>
    <w:uiPriority w:val="99"/>
    <w:rsid w:val="002C03F8"/>
    <w:pPr>
      <w:numPr>
        <w:numId w:val="3"/>
      </w:numPr>
    </w:pPr>
  </w:style>
  <w:style w:type="paragraph" w:styleId="afc">
    <w:name w:val="Body Text"/>
    <w:basedOn w:val="a"/>
    <w:link w:val="afd"/>
    <w:uiPriority w:val="1"/>
    <w:qFormat/>
    <w:rsid w:val="00437837"/>
    <w:pPr>
      <w:widowControl w:val="0"/>
      <w:spacing w:after="0" w:line="240" w:lineRule="auto"/>
      <w:ind w:left="118"/>
    </w:pPr>
    <w:rPr>
      <w:rFonts w:ascii="Times New Roman" w:eastAsia="Times New Roman" w:hAnsi="Times New Roman"/>
      <w:sz w:val="28"/>
      <w:szCs w:val="28"/>
      <w:lang w:val="en-US" w:eastAsia="en-US"/>
    </w:rPr>
  </w:style>
  <w:style w:type="character" w:customStyle="1" w:styleId="afd">
    <w:name w:val="Основной текст Знак"/>
    <w:basedOn w:val="a0"/>
    <w:link w:val="afc"/>
    <w:uiPriority w:val="1"/>
    <w:rsid w:val="00437837"/>
    <w:rPr>
      <w:rFonts w:ascii="Times New Roman" w:eastAsia="Times New Roman" w:hAnsi="Times New Roman"/>
      <w:sz w:val="28"/>
      <w:szCs w:val="28"/>
      <w:lang w:val="en-US" w:eastAsia="en-US"/>
    </w:rPr>
  </w:style>
  <w:style w:type="paragraph" w:customStyle="1" w:styleId="TableParagraph">
    <w:name w:val="Table Paragraph"/>
    <w:basedOn w:val="a"/>
    <w:uiPriority w:val="1"/>
    <w:qFormat/>
    <w:rsid w:val="005D45F7"/>
    <w:pPr>
      <w:widowControl w:val="0"/>
      <w:spacing w:after="0" w:line="240" w:lineRule="auto"/>
    </w:pPr>
    <w:rPr>
      <w:rFonts w:eastAsiaTheme="minorHAnsi"/>
      <w:lang w:val="en-US" w:eastAsia="en-US"/>
    </w:rPr>
  </w:style>
  <w:style w:type="character" w:customStyle="1" w:styleId="apple-converted-space">
    <w:name w:val="apple-converted-space"/>
    <w:basedOn w:val="a0"/>
    <w:rsid w:val="00CA47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73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0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2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5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0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4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1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0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1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3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5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9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0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1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6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F9BD8A-8DD2-4A99-8DED-3145C82ED6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4866</Words>
  <Characters>27740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SamForum.ws</Company>
  <LinksUpToDate>false</LinksUpToDate>
  <CharactersWithSpaces>32541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SamLab.ws</dc:creator>
  <cp:lastModifiedBy>rcoi_4</cp:lastModifiedBy>
  <cp:revision>2</cp:revision>
  <cp:lastPrinted>2017-05-24T13:50:00Z</cp:lastPrinted>
  <dcterms:created xsi:type="dcterms:W3CDTF">2020-02-05T07:17:00Z</dcterms:created>
  <dcterms:modified xsi:type="dcterms:W3CDTF">2020-02-05T07:17:00Z</dcterms:modified>
</cp:coreProperties>
</file>